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412"/>
        <w:gridCol w:w="5040"/>
      </w:tblGrid>
      <w:tr w:rsidR="00216DC5" w:rsidRPr="005275D9" w14:paraId="62EA5296" w14:textId="77777777" w:rsidTr="005275D9">
        <w:trPr>
          <w:trHeight w:val="720"/>
          <w:jc w:val="center"/>
        </w:trPr>
        <w:tc>
          <w:tcPr>
            <w:tcW w:w="10620" w:type="dxa"/>
            <w:gridSpan w:val="3"/>
            <w:shd w:val="clear" w:color="auto" w:fill="F2F2F2" w:themeFill="background1" w:themeFillShade="F2"/>
            <w:vAlign w:val="center"/>
          </w:tcPr>
          <w:p w14:paraId="43CB2229" w14:textId="36B4CAF0" w:rsidR="00D42A7A" w:rsidRPr="005275D9" w:rsidRDefault="00D42A7A" w:rsidP="005275D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8"/>
                <w:szCs w:val="38"/>
              </w:rPr>
            </w:pPr>
            <w:bookmarkStart w:id="0" w:name="_GoBack"/>
            <w:bookmarkEnd w:id="0"/>
            <w:r w:rsidRPr="005275D9">
              <w:rPr>
                <w:rFonts w:ascii="TH Sarabun New" w:hAnsi="TH Sarabun New" w:cs="TH Sarabun New" w:hint="cs"/>
                <w:b/>
                <w:bCs/>
                <w:sz w:val="38"/>
                <w:szCs w:val="38"/>
                <w:cs/>
              </w:rPr>
              <w:t>แบบรายงานเพื่อเสนอกฎหมาย</w:t>
            </w:r>
            <w:r w:rsidR="005275D9" w:rsidRPr="005275D9">
              <w:rPr>
                <w:rFonts w:ascii="TH Sarabun New" w:hAnsi="TH Sarabun New" w:cs="TH Sarabun New"/>
                <w:b/>
                <w:bCs/>
                <w:sz w:val="38"/>
                <w:szCs w:val="38"/>
                <w:cs/>
              </w:rPr>
              <w:t>ให้เป็นไปตามรัฐธรรมนูญ</w:t>
            </w:r>
            <w:r w:rsidRPr="005275D9">
              <w:rPr>
                <w:rFonts w:ascii="TH Sarabun New" w:hAnsi="TH Sarabun New" w:cs="TH Sarabun New" w:hint="cs"/>
                <w:b/>
                <w:bCs/>
                <w:sz w:val="38"/>
                <w:szCs w:val="38"/>
                <w:cs/>
              </w:rPr>
              <w:t>และการรายงานความคืบหน้า</w:t>
            </w:r>
          </w:p>
        </w:tc>
      </w:tr>
      <w:tr w:rsidR="00216DC5" w:rsidRPr="00C37045" w14:paraId="73879EA0" w14:textId="77777777" w:rsidTr="006E1BE7">
        <w:trPr>
          <w:trHeight w:val="494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66234E81" w14:textId="03701C83" w:rsidR="00216DC5" w:rsidRPr="00C37045" w:rsidRDefault="002A13B6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="00216DC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ข้อมูลเบื้องต้น</w:t>
            </w:r>
          </w:p>
        </w:tc>
      </w:tr>
      <w:tr w:rsidR="00C37045" w:rsidRPr="00C37045" w14:paraId="0A041505" w14:textId="77777777" w:rsidTr="00151D6D">
        <w:trPr>
          <w:trHeight w:val="576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5502DBB0" w14:textId="293A7223" w:rsidR="00C37045" w:rsidRPr="00C37045" w:rsidRDefault="00F7583E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6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ชื่อส่วนราชการหรือหน่วยงานผู้เสนอ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69B2C388" w14:textId="77777777" w:rsidR="00C37045" w:rsidRPr="00C37045" w:rsidRDefault="00C37045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37045" w:rsidRPr="00C37045" w14:paraId="2E776656" w14:textId="77777777" w:rsidTr="00151D6D">
        <w:trPr>
          <w:trHeight w:val="576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59A727C6" w14:textId="71497C26" w:rsidR="00C37045" w:rsidRPr="00C37045" w:rsidRDefault="00F7583E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มาตราตามรัฐธรรมนูญ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CADB14A" w14:textId="77777777" w:rsidR="00C37045" w:rsidRPr="00C37045" w:rsidRDefault="00C37045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C7B19" w:rsidRPr="00C37045" w14:paraId="44FBA679" w14:textId="77777777" w:rsidTr="00151D6D">
        <w:trPr>
          <w:trHeight w:val="576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630F06CC" w14:textId="0D167080" w:rsidR="004C7B19" w:rsidRPr="00216DC5" w:rsidRDefault="00F7583E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70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ชื่อร่างกฎหมาย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5284A004" w14:textId="77777777" w:rsidR="004C7B19" w:rsidRPr="00C37045" w:rsidRDefault="004C7B19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37045" w:rsidRPr="00C37045" w14:paraId="390570AB" w14:textId="77777777" w:rsidTr="006E1BE7">
        <w:trPr>
          <w:trHeight w:val="432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0785F49A" w14:textId="1236FF4A" w:rsidR="00C37045" w:rsidRPr="005275D9" w:rsidRDefault="002A13B6" w:rsidP="005275D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75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="005275D9" w:rsidRPr="005275D9">
              <w:rPr>
                <w:rFonts w:ascii="TH Sarabun New" w:eastAsia="Arial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ความสอดคล้องกับหลักการที่เกี่ยวข้องในรัฐธรรมนูญ</w:t>
            </w:r>
          </w:p>
        </w:tc>
      </w:tr>
      <w:tr w:rsidR="00875427" w:rsidRPr="00C37045" w14:paraId="564DF0AD" w14:textId="77777777" w:rsidTr="00151D6D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21806922" w14:textId="62EC644A" w:rsidR="00875427" w:rsidRDefault="00875427" w:rsidP="00875427">
            <w:pPr>
              <w:spacing w:after="0" w:line="204" w:lineRule="auto"/>
              <w:rPr>
                <w:rFonts w:ascii="TH Sarabun New" w:eastAsia="Arial" w:hAnsi="TH Sarabun New" w:cs="TH Sarabun New"/>
                <w:sz w:val="32"/>
                <w:szCs w:val="32"/>
                <w:cs/>
              </w:rPr>
            </w:pPr>
          </w:p>
        </w:tc>
      </w:tr>
      <w:tr w:rsidR="009439A0" w:rsidRPr="002A13B6" w14:paraId="433C4AE0" w14:textId="77777777" w:rsidTr="006E1BE7">
        <w:trPr>
          <w:trHeight w:val="404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502F87" w14:textId="528F4956" w:rsidR="009439A0" w:rsidRPr="009439A0" w:rsidRDefault="009439A0" w:rsidP="005275D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3 </w:t>
            </w:r>
            <w:r w:rsidR="005275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หลักการและเหตุผลของร่างกฎหมาย/สาระสำคัญของร่างกฎหมาย</w:t>
            </w:r>
          </w:p>
        </w:tc>
      </w:tr>
      <w:tr w:rsidR="009439A0" w:rsidRPr="002A13B6" w14:paraId="7EC983E7" w14:textId="77777777" w:rsidTr="00CF40C1">
        <w:trPr>
          <w:trHeight w:val="720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F1585" w14:textId="77777777" w:rsidR="009439A0" w:rsidRPr="009439A0" w:rsidRDefault="009439A0" w:rsidP="008754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37045" w:rsidRPr="002A13B6" w14:paraId="16898E26" w14:textId="77777777" w:rsidTr="006E1BE7">
        <w:trPr>
          <w:trHeight w:val="404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399804" w14:textId="51A500FA" w:rsidR="00C37045" w:rsidRPr="002A13B6" w:rsidRDefault="009439A0" w:rsidP="0087542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4 </w:t>
            </w:r>
            <w:r w:rsidRPr="009439A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กฎหมายที่เกี่ยวข้องหรือมีความใกล้เคียง</w:t>
            </w:r>
          </w:p>
        </w:tc>
      </w:tr>
      <w:tr w:rsidR="002A13B6" w:rsidRPr="00C37045" w14:paraId="0F065472" w14:textId="77777777" w:rsidTr="00151D6D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73E76478" w14:textId="66180452" w:rsidR="002A13B6" w:rsidRPr="002A13B6" w:rsidRDefault="002A13B6" w:rsidP="002A13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37045" w:rsidRPr="00C37045" w14:paraId="7AD31B90" w14:textId="77777777" w:rsidTr="006E1BE7">
        <w:trPr>
          <w:trHeight w:val="431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4E570121" w14:textId="6732BDB1" w:rsidR="00C37045" w:rsidRPr="00C37045" w:rsidRDefault="00D97694" w:rsidP="0087542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5</w:t>
            </w:r>
            <w:r w:rsidR="002A13B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ความจำเป็นในการเสนอกฎหมาย</w:t>
            </w:r>
          </w:p>
        </w:tc>
      </w:tr>
      <w:tr w:rsidR="00875427" w:rsidRPr="0002196A" w14:paraId="54C6C4C5" w14:textId="77777777" w:rsidTr="00151D6D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02D587C8" w14:textId="5DFD55DC" w:rsidR="00875427" w:rsidRPr="0002196A" w:rsidRDefault="00875427" w:rsidP="002753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7694" w:rsidRPr="00C37045" w14:paraId="0A6A1E98" w14:textId="77777777" w:rsidTr="006E1BE7">
        <w:trPr>
          <w:trHeight w:val="422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0B6A5C78" w14:textId="45CCEBA1" w:rsidR="00D97694" w:rsidRDefault="00B70F43" w:rsidP="00D9769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6</w:t>
            </w:r>
            <w:r w:rsidR="00D976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97694" w:rsidRPr="00D976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ภาระจากการบังคับใช้กฎหมาย</w:t>
            </w:r>
            <w:r w:rsidR="00D976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97694" w:rsidRPr="0002196A" w14:paraId="0D468990" w14:textId="77777777" w:rsidTr="006E1BE7">
        <w:trPr>
          <w:trHeight w:val="1331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23439614" w14:textId="0F55DB00" w:rsidR="00D97694" w:rsidRPr="0002196A" w:rsidRDefault="00D97694" w:rsidP="00D976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TH Sarabun New" w:hAnsi="TH Sarabun New" w:cs="TH Sarabun New" w:hint="cs"/>
                <w:sz w:val="40"/>
                <w:szCs w:val="40"/>
                <w:cs/>
              </w:rPr>
              <w:t xml:space="preserve"> </w:t>
            </w:r>
            <w:r w:rsidRPr="0002196A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ภาร</w:t>
            </w:r>
            <w:r w:rsidR="00310E15">
              <w:rPr>
                <w:rFonts w:ascii="TH Sarabun New" w:hAnsi="TH Sarabun New" w:cs="TH Sarabun New" w:hint="cs"/>
                <w:sz w:val="32"/>
                <w:szCs w:val="32"/>
                <w:cs/>
              </w:rPr>
              <w:t>ะ</w:t>
            </w:r>
            <w:r w:rsidRPr="0002196A">
              <w:rPr>
                <w:rFonts w:ascii="TH Sarabun New" w:hAnsi="TH Sarabun New" w:cs="TH Sarabun New"/>
                <w:sz w:val="32"/>
                <w:szCs w:val="32"/>
                <w:cs/>
              </w:rPr>
              <w:t>ด้านงบประมาณ</w:t>
            </w:r>
          </w:p>
          <w:p w14:paraId="72E138FB" w14:textId="050E8BC1" w:rsidR="00D97694" w:rsidRPr="0002196A" w:rsidRDefault="00D97694" w:rsidP="00D976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MS Gothic" w:eastAsia="MS Gothic" w:hAnsi="MS Gothic" w:hint="cs"/>
                <w:color w:val="25252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02196A">
              <w:rPr>
                <w:rFonts w:ascii="TH Sarabun New" w:hAnsi="TH Sarabun New" w:cs="TH Sarabun New"/>
                <w:sz w:val="32"/>
                <w:szCs w:val="32"/>
                <w:cs/>
              </w:rPr>
              <w:t>ภาระด้านบุคลากร</w:t>
            </w:r>
          </w:p>
          <w:p w14:paraId="29F73F5D" w14:textId="522893E5" w:rsidR="00D97694" w:rsidRPr="0002196A" w:rsidRDefault="00D97694" w:rsidP="00D976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96A">
              <w:rPr>
                <w:rFonts w:ascii="MS Gothic" w:eastAsia="MS Gothic" w:hAnsi="MS Gothic" w:cs="MS Gothic" w:hint="eastAsia"/>
                <w:color w:val="252525"/>
                <w:sz w:val="32"/>
                <w:szCs w:val="32"/>
                <w:shd w:val="clear" w:color="auto" w:fill="FFFFFF"/>
              </w:rPr>
              <w:t>☐</w:t>
            </w:r>
            <w:r w:rsidRPr="0002196A">
              <w:rPr>
                <w:rFonts w:ascii="MS Gothic" w:eastAsia="MS Gothic" w:hAnsi="MS Gothic" w:hint="cs"/>
                <w:color w:val="25252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02196A">
              <w:rPr>
                <w:rFonts w:ascii="TH Sarabun New" w:hAnsi="TH Sarabun New" w:cs="TH Sarabun New"/>
                <w:sz w:val="32"/>
                <w:szCs w:val="32"/>
                <w:cs/>
              </w:rPr>
              <w:t>ภาระจากการตั้งหน่วยงานใหม่</w:t>
            </w:r>
          </w:p>
        </w:tc>
      </w:tr>
      <w:tr w:rsidR="00B70F43" w:rsidRPr="00C37045" w14:paraId="7ACDAFB9" w14:textId="77777777" w:rsidTr="00684F72">
        <w:trPr>
          <w:trHeight w:val="422"/>
          <w:jc w:val="center"/>
        </w:trPr>
        <w:tc>
          <w:tcPr>
            <w:tcW w:w="10620" w:type="dxa"/>
            <w:gridSpan w:val="3"/>
            <w:shd w:val="clear" w:color="auto" w:fill="DAEEF3" w:themeFill="accent5" w:themeFillTint="33"/>
            <w:vAlign w:val="center"/>
          </w:tcPr>
          <w:p w14:paraId="7DD1F5C0" w14:textId="1FA5F726" w:rsidR="00B70F43" w:rsidRDefault="006200E7" w:rsidP="00684F7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7</w:t>
            </w:r>
            <w:r w:rsidR="00B70F4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การรายงานความคืบหน้าของร่างกฎหมาย</w:t>
            </w:r>
          </w:p>
        </w:tc>
      </w:tr>
      <w:tr w:rsidR="00B70F43" w:rsidRPr="00C37045" w14:paraId="58128C4A" w14:textId="77777777" w:rsidTr="00151D6D">
        <w:trPr>
          <w:trHeight w:val="720"/>
          <w:jc w:val="center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3FDB387B" w14:textId="77777777" w:rsidR="00B70F43" w:rsidRDefault="00B70F43" w:rsidP="00684F7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42A7A" w:rsidRPr="00C37045" w14:paraId="53A37699" w14:textId="77777777" w:rsidTr="00151D6D">
        <w:trPr>
          <w:trHeight w:val="720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310C8943" w14:textId="5DB2D1BD" w:rsidR="00D42A7A" w:rsidRPr="00C37045" w:rsidRDefault="00D42A7A" w:rsidP="00D42A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หัวหน้าส่วนราชการหรือ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ผู้ได้รับมอบหมายให้รายงาน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14:paraId="48FAABF3" w14:textId="77777777" w:rsidR="00D42A7A" w:rsidRPr="00C37045" w:rsidRDefault="00D42A7A" w:rsidP="00021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7045" w:rsidRPr="00C37045" w14:paraId="1DF00DE8" w14:textId="77777777" w:rsidTr="00151D6D">
        <w:trPr>
          <w:trHeight w:val="720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35520DCF" w14:textId="77777777" w:rsidR="00C37045" w:rsidRPr="00C37045" w:rsidRDefault="00C37045" w:rsidP="0002196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C37045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วันเดือนปีที่จัดทำ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14:paraId="27E882D6" w14:textId="77777777" w:rsidR="00C37045" w:rsidRPr="00C37045" w:rsidRDefault="00C37045" w:rsidP="000219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0A1ADB" w14:textId="3A057688" w:rsidR="00C37045" w:rsidRPr="00C37045" w:rsidRDefault="005275D9" w:rsidP="005275D9">
      <w:pPr>
        <w:spacing w:before="120"/>
        <w:ind w:right="-36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หมายเหตุ</w:t>
      </w:r>
      <w:r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: </w:t>
      </w:r>
      <w:r w:rsidRPr="005275D9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รายงานสำนักงานกิจการยุติธรรม </w:t>
      </w:r>
      <w:r w:rsidR="00A8298B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กระทรวงยุติธรรม ภายในวันที่ </w:t>
      </w:r>
      <w:r w:rsidR="0091075C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30</w:t>
      </w:r>
      <w:r w:rsidR="00151D6D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 ของทุกเดือน</w:t>
      </w:r>
    </w:p>
    <w:sectPr w:rsidR="00C37045" w:rsidRPr="00C37045" w:rsidSect="005275D9">
      <w:headerReference w:type="default" r:id="rId9"/>
      <w:pgSz w:w="11906" w:h="16838"/>
      <w:pgMar w:top="998" w:right="1016" w:bottom="8" w:left="990" w:header="9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59B0" w14:textId="77777777" w:rsidR="00F71788" w:rsidRDefault="00F71788" w:rsidP="00997B50">
      <w:pPr>
        <w:spacing w:after="0" w:line="240" w:lineRule="auto"/>
      </w:pPr>
      <w:r>
        <w:separator/>
      </w:r>
    </w:p>
  </w:endnote>
  <w:endnote w:type="continuationSeparator" w:id="0">
    <w:p w14:paraId="02441DFA" w14:textId="77777777" w:rsidR="00F71788" w:rsidRDefault="00F71788" w:rsidP="0099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535E9" w14:textId="77777777" w:rsidR="00F71788" w:rsidRDefault="00F71788" w:rsidP="00997B50">
      <w:pPr>
        <w:spacing w:after="0" w:line="240" w:lineRule="auto"/>
      </w:pPr>
      <w:r>
        <w:separator/>
      </w:r>
    </w:p>
  </w:footnote>
  <w:footnote w:type="continuationSeparator" w:id="0">
    <w:p w14:paraId="51FE1395" w14:textId="77777777" w:rsidR="00F71788" w:rsidRDefault="00F71788" w:rsidP="0099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687B" w14:textId="03F3B26F" w:rsidR="00151D6D" w:rsidRPr="00E073BB" w:rsidRDefault="00151D6D" w:rsidP="00151D6D">
    <w:pPr>
      <w:pStyle w:val="Header"/>
      <w:jc w:val="center"/>
      <w:rPr>
        <w:rFonts w:ascii="TH SarabunPSK" w:hAnsi="TH SarabunPSK" w:cs="TH SarabunPSK"/>
        <w:b/>
        <w:bCs/>
        <w:sz w:val="44"/>
        <w:szCs w:val="44"/>
      </w:rPr>
    </w:pPr>
    <w:r>
      <w:rPr>
        <w:rFonts w:ascii="TH SarabunPSK" w:hAnsi="TH SarabunPSK" w:cs="TH SarabunPSK" w:hint="cs"/>
        <w:b/>
        <w:bCs/>
        <w:sz w:val="44"/>
        <w:szCs w:val="44"/>
        <w:cs/>
      </w:rPr>
      <w:t>แบบรายงานที่ 2</w:t>
    </w:r>
  </w:p>
  <w:p w14:paraId="76DAFFE6" w14:textId="77777777" w:rsidR="00151D6D" w:rsidRDefault="00151D6D" w:rsidP="00151D6D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 w:rsidRPr="005275D9">
      <w:rPr>
        <w:rFonts w:ascii="TH SarabunPSK" w:hAnsi="TH SarabunPSK" w:cs="TH SarabunPSK"/>
        <w:b/>
        <w:bCs/>
        <w:sz w:val="36"/>
        <w:szCs w:val="36"/>
        <w:cs/>
      </w:rPr>
      <w:t>แบบรายงานเพื่อเสนอกฎหมายให้เป็นไปตามรัฐธรรมนูญและการรายงานความคืบหน้า</w:t>
    </w:r>
    <w:r>
      <w:rPr>
        <w:rFonts w:ascii="TH SarabunPSK" w:hAnsi="TH SarabunPSK" w:cs="TH SarabunPSK" w:hint="cs"/>
        <w:b/>
        <w:bCs/>
        <w:sz w:val="36"/>
        <w:szCs w:val="36"/>
        <w:cs/>
      </w:rPr>
      <w:br/>
    </w:r>
    <w:r w:rsidRPr="005275D9">
      <w:rPr>
        <w:rFonts w:ascii="TH SarabunPSK" w:hAnsi="TH SarabunPSK" w:cs="TH SarabunPSK"/>
        <w:b/>
        <w:bCs/>
        <w:sz w:val="36"/>
        <w:szCs w:val="36"/>
        <w:u w:val="single"/>
      </w:rPr>
      <w:t xml:space="preserve">: </w:t>
    </w:r>
    <w:r w:rsidRPr="005275D9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กรณีขอเสนอกฎหมายใหม่</w:t>
    </w:r>
  </w:p>
  <w:p w14:paraId="4B70B008" w14:textId="77777777" w:rsidR="00151D6D" w:rsidRPr="00BA2E81" w:rsidRDefault="00151D6D" w:rsidP="00151D6D">
    <w:pPr>
      <w:pStyle w:val="Header"/>
      <w:jc w:val="center"/>
      <w:rPr>
        <w:rFonts w:ascii="TH SarabunPSK" w:hAnsi="TH SarabunPSK" w:cs="TH SarabunPSK"/>
        <w:b/>
        <w:bCs/>
        <w:sz w:val="20"/>
        <w:szCs w:val="20"/>
        <w:u w:val="single"/>
      </w:rPr>
    </w:pPr>
  </w:p>
  <w:p w14:paraId="3D1E0463" w14:textId="77777777" w:rsidR="00151D6D" w:rsidRDefault="00151D6D" w:rsidP="00151D6D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B2FDE" wp14:editId="338832B0">
              <wp:simplePos x="0" y="0"/>
              <wp:positionH relativeFrom="column">
                <wp:posOffset>-246987</wp:posOffset>
              </wp:positionH>
              <wp:positionV relativeFrom="paragraph">
                <wp:posOffset>36471</wp:posOffset>
              </wp:positionV>
              <wp:extent cx="67424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24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2.85pt" to="511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Vh3QEAAKkDAAAOAAAAZHJzL2Uyb0RvYy54bWysU8tu2zAQvBfoPxC817KdOG0EyznYSC99&#10;GEj6ARs+JAJ8gcta9t93Sdlu2t6K+EAvd7nDneFo/XB0lh1UQhN8xxezOWfKiyCN7zv+4/nxwyfO&#10;MIOXYINXHT8p5A+b9+/WY2zVMgzBSpUYgXhsx9jxIefYNg2KQTnAWYjKU1GH5CDTNvWNTDASurPN&#10;cj6/a8aQZExBKETK7qYi31R8rZXI37VGlZntOM2W65rq+lLWZrOGtk8QByPOY8B/TOHAeLr0CrWD&#10;DOxnMv9AOSNSwKDzTATXBK2NUJUDsVnM/2LzNEBUlQuJg/EqE74drPh22CdmJL0dZx4cPdFTTmD6&#10;IbNt8J4EDIktik5jxJaOb/0+nXcY96mQPurkyj/RYceq7emqrTpmJih59/F2eXtDTyAuteZ3Y0yY&#10;P6vgWAk6bo0vtKGFwxfMdBkdvRwpaR8ejbX16axnY8fvV8sVIQMZSFvIFLpIlND3nIHtyZkip4qI&#10;wRpZugsOnnBrEzsAmYM8JcP4TONyZgEzFYhD/U2NA0g1Hb1fUXpyDkL+GuSUXswveRp3gq6T/3Fl&#10;obEDHKaWWipI1GF9GUlVz55ZF8UnjUv0EuSpSt+UHfmhtp29Wwz3ek/x6y9s8wsAAP//AwBQSwME&#10;FAAGAAgAAAAhAMMp/33dAAAACAEAAA8AAABkcnMvZG93bnJldi54bWxMj0FPwkAQhe8m/IfNkHgh&#10;sGuJiLVbYtTevAgar0N3bBu7s6W7QPXXs3DR47z38uZ72WqwrThQ7xvHGm5mCgRx6UzDlYb3TTFd&#10;gvAB2WDrmDT8kIdVPrrKMDXuyG90WIdKxBL2KWqoQ+hSKX1Zk0U/cx1x9L5cbzHEs6+k6fEYy20r&#10;E6UW0mLD8UONHT3VVH6v91aDLz5oV/xOyon6nFeOkt3z6wtqfT0eHh9ABBrCXxjO+BEd8si0dXs2&#10;XrQapvPlfYxquL0DcfZVkkRhexFknsn/A/ITAAAA//8DAFBLAQItABQABgAIAAAAIQC2gziS/gAA&#10;AOEBAAATAAAAAAAAAAAAAAAAAAAAAABbQ29udGVudF9UeXBlc10ueG1sUEsBAi0AFAAGAAgAAAAh&#10;ADj9If/WAAAAlAEAAAsAAAAAAAAAAAAAAAAALwEAAF9yZWxzLy5yZWxzUEsBAi0AFAAGAAgAAAAh&#10;AIZdpWHdAQAAqQMAAA4AAAAAAAAAAAAAAAAALgIAAGRycy9lMm9Eb2MueG1sUEsBAi0AFAAGAAgA&#10;AAAhAMMp/33dAAAACAEAAA8AAAAAAAAAAAAAAAAANwQAAGRycy9kb3ducmV2LnhtbFBLBQYAAAAA&#10;BAAEAPMAAAB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2AA"/>
    <w:multiLevelType w:val="hybridMultilevel"/>
    <w:tmpl w:val="901AB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C45C3"/>
    <w:multiLevelType w:val="hybridMultilevel"/>
    <w:tmpl w:val="85CC79F2"/>
    <w:lvl w:ilvl="0" w:tplc="B8F0691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E564C"/>
    <w:multiLevelType w:val="multilevel"/>
    <w:tmpl w:val="DBD64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16436F"/>
    <w:multiLevelType w:val="hybridMultilevel"/>
    <w:tmpl w:val="595EC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B229BF"/>
    <w:multiLevelType w:val="hybridMultilevel"/>
    <w:tmpl w:val="D58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50"/>
    <w:rsid w:val="0002196A"/>
    <w:rsid w:val="00033D10"/>
    <w:rsid w:val="00035AFD"/>
    <w:rsid w:val="0004561E"/>
    <w:rsid w:val="00054FB2"/>
    <w:rsid w:val="000759C8"/>
    <w:rsid w:val="00085D40"/>
    <w:rsid w:val="000B6C35"/>
    <w:rsid w:val="000C4218"/>
    <w:rsid w:val="000E3112"/>
    <w:rsid w:val="0010776F"/>
    <w:rsid w:val="00130246"/>
    <w:rsid w:val="00151D6D"/>
    <w:rsid w:val="00196EC0"/>
    <w:rsid w:val="001A6E03"/>
    <w:rsid w:val="001B2B86"/>
    <w:rsid w:val="001D060D"/>
    <w:rsid w:val="001D62C2"/>
    <w:rsid w:val="00216DC5"/>
    <w:rsid w:val="00236DAB"/>
    <w:rsid w:val="00246A73"/>
    <w:rsid w:val="002753F4"/>
    <w:rsid w:val="00281BAF"/>
    <w:rsid w:val="002965A8"/>
    <w:rsid w:val="002A13B6"/>
    <w:rsid w:val="002A2E6B"/>
    <w:rsid w:val="002B6328"/>
    <w:rsid w:val="002D7BA5"/>
    <w:rsid w:val="002E7689"/>
    <w:rsid w:val="00310E15"/>
    <w:rsid w:val="00324413"/>
    <w:rsid w:val="003257C8"/>
    <w:rsid w:val="003349C9"/>
    <w:rsid w:val="00352E5A"/>
    <w:rsid w:val="00374F95"/>
    <w:rsid w:val="003769C4"/>
    <w:rsid w:val="003B09A7"/>
    <w:rsid w:val="003F749C"/>
    <w:rsid w:val="00401C89"/>
    <w:rsid w:val="00424012"/>
    <w:rsid w:val="004419DD"/>
    <w:rsid w:val="00441CD2"/>
    <w:rsid w:val="004A0A85"/>
    <w:rsid w:val="004A2A0C"/>
    <w:rsid w:val="004B2848"/>
    <w:rsid w:val="004C7839"/>
    <w:rsid w:val="004C7B19"/>
    <w:rsid w:val="00506D20"/>
    <w:rsid w:val="005275D9"/>
    <w:rsid w:val="0059450B"/>
    <w:rsid w:val="00594EC5"/>
    <w:rsid w:val="005B3E4A"/>
    <w:rsid w:val="005C6A88"/>
    <w:rsid w:val="00601391"/>
    <w:rsid w:val="0061083F"/>
    <w:rsid w:val="00617BA5"/>
    <w:rsid w:val="006200E7"/>
    <w:rsid w:val="00621649"/>
    <w:rsid w:val="00627916"/>
    <w:rsid w:val="00647A8C"/>
    <w:rsid w:val="006C3236"/>
    <w:rsid w:val="006C5869"/>
    <w:rsid w:val="006E1BE7"/>
    <w:rsid w:val="007163EA"/>
    <w:rsid w:val="0074213D"/>
    <w:rsid w:val="00756696"/>
    <w:rsid w:val="007866CA"/>
    <w:rsid w:val="00786ED4"/>
    <w:rsid w:val="007B40CB"/>
    <w:rsid w:val="007B4580"/>
    <w:rsid w:val="007D6E98"/>
    <w:rsid w:val="007E6DF0"/>
    <w:rsid w:val="007F3CFE"/>
    <w:rsid w:val="0080029E"/>
    <w:rsid w:val="00801445"/>
    <w:rsid w:val="00814119"/>
    <w:rsid w:val="00837C4D"/>
    <w:rsid w:val="00860CDA"/>
    <w:rsid w:val="00875427"/>
    <w:rsid w:val="008A6E4E"/>
    <w:rsid w:val="0091075C"/>
    <w:rsid w:val="009427FB"/>
    <w:rsid w:val="009439A0"/>
    <w:rsid w:val="00964EC9"/>
    <w:rsid w:val="00973DB5"/>
    <w:rsid w:val="00987E56"/>
    <w:rsid w:val="00997B50"/>
    <w:rsid w:val="009B4BE2"/>
    <w:rsid w:val="009F5869"/>
    <w:rsid w:val="00A011CB"/>
    <w:rsid w:val="00A17DC4"/>
    <w:rsid w:val="00A56B4A"/>
    <w:rsid w:val="00A57E1C"/>
    <w:rsid w:val="00A63442"/>
    <w:rsid w:val="00A651FF"/>
    <w:rsid w:val="00A8298B"/>
    <w:rsid w:val="00AC302A"/>
    <w:rsid w:val="00AD2A72"/>
    <w:rsid w:val="00AE6F26"/>
    <w:rsid w:val="00AF0E71"/>
    <w:rsid w:val="00AF15CD"/>
    <w:rsid w:val="00B27685"/>
    <w:rsid w:val="00B50C1F"/>
    <w:rsid w:val="00B61E4B"/>
    <w:rsid w:val="00B667FE"/>
    <w:rsid w:val="00B675CA"/>
    <w:rsid w:val="00B70F43"/>
    <w:rsid w:val="00B71C9B"/>
    <w:rsid w:val="00B72209"/>
    <w:rsid w:val="00BB7B24"/>
    <w:rsid w:val="00BD30FD"/>
    <w:rsid w:val="00BF59E2"/>
    <w:rsid w:val="00C37045"/>
    <w:rsid w:val="00CB3A52"/>
    <w:rsid w:val="00CD0C36"/>
    <w:rsid w:val="00CE6703"/>
    <w:rsid w:val="00CF40C1"/>
    <w:rsid w:val="00D42A7A"/>
    <w:rsid w:val="00D97694"/>
    <w:rsid w:val="00DA152A"/>
    <w:rsid w:val="00DB1A8F"/>
    <w:rsid w:val="00DC7BD7"/>
    <w:rsid w:val="00E1238E"/>
    <w:rsid w:val="00E13138"/>
    <w:rsid w:val="00E71D08"/>
    <w:rsid w:val="00EB48DC"/>
    <w:rsid w:val="00EB53E9"/>
    <w:rsid w:val="00F02314"/>
    <w:rsid w:val="00F2290C"/>
    <w:rsid w:val="00F71788"/>
    <w:rsid w:val="00F7583E"/>
    <w:rsid w:val="00F77CAA"/>
    <w:rsid w:val="00FA2D7E"/>
    <w:rsid w:val="00FB0CAE"/>
    <w:rsid w:val="00FC64AC"/>
    <w:rsid w:val="00FD15BC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50"/>
  </w:style>
  <w:style w:type="paragraph" w:styleId="Footer">
    <w:name w:val="footer"/>
    <w:basedOn w:val="Normal"/>
    <w:link w:val="Foot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50"/>
  </w:style>
  <w:style w:type="paragraph" w:styleId="BalloonText">
    <w:name w:val="Balloon Text"/>
    <w:basedOn w:val="Normal"/>
    <w:link w:val="BalloonTextChar"/>
    <w:uiPriority w:val="99"/>
    <w:semiHidden/>
    <w:unhideWhenUsed/>
    <w:rsid w:val="002D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50"/>
  </w:style>
  <w:style w:type="paragraph" w:styleId="Footer">
    <w:name w:val="footer"/>
    <w:basedOn w:val="Normal"/>
    <w:link w:val="Foot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50"/>
  </w:style>
  <w:style w:type="paragraph" w:styleId="BalloonText">
    <w:name w:val="Balloon Text"/>
    <w:basedOn w:val="Normal"/>
    <w:link w:val="BalloonTextChar"/>
    <w:uiPriority w:val="99"/>
    <w:semiHidden/>
    <w:unhideWhenUsed/>
    <w:rsid w:val="002D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A0B0-F73A-49BA-B2C2-EB7BD5CB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Pattra Puprasert</dc:creator>
  <cp:lastModifiedBy>Panaya Thasai</cp:lastModifiedBy>
  <cp:revision>9</cp:revision>
  <cp:lastPrinted>2016-08-09T10:17:00Z</cp:lastPrinted>
  <dcterms:created xsi:type="dcterms:W3CDTF">2016-10-11T02:45:00Z</dcterms:created>
  <dcterms:modified xsi:type="dcterms:W3CDTF">2016-12-06T10:18:00Z</dcterms:modified>
</cp:coreProperties>
</file>