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1F" w:rsidRDefault="00AE408C" w:rsidP="00C5471F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AE40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</w:t>
      </w:r>
      <w:r w:rsidR="00677CF3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แบบฟอร์มการติดตาม</w:t>
      </w:r>
      <w:r w:rsidR="00C5471F" w:rsidRPr="00AE408C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</w:t>
      </w:r>
      <w:r w:rsidR="00677CF3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C5471F" w:rsidRPr="00AE408C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ตามแผนแม่บทการบริหารงานยุติธรรมแห่งชาติ พ.ศ. </w:t>
      </w:r>
      <w:r w:rsidR="006A20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๒๕๕๘ </w:t>
      </w:r>
      <w:r w:rsidR="006A20DF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6A20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๒๕๖๑</w:t>
      </w:r>
      <w:r w:rsidR="00486C2F" w:rsidRPr="00AE408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677CF3" w:rsidRPr="00677CF3" w:rsidRDefault="00677CF3" w:rsidP="00C5471F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AE408C" w:rsidRPr="00DC6DCE" w:rsidRDefault="00B32BF8" w:rsidP="00C5471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ปีงบประมาณ พ.ศ. ๒๕๖๐</w:t>
      </w:r>
      <w:r w:rsidR="00DC6DCE" w:rsidRPr="00DC6D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(ไตรมาสที่ ๒ มกราคม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๒๕๖๐)</w:t>
      </w:r>
    </w:p>
    <w:p w:rsidR="00AE408C" w:rsidRPr="00AE408C" w:rsidRDefault="00AE408C" w:rsidP="00C5471F">
      <w:pPr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624"/>
        <w:gridCol w:w="2005"/>
        <w:gridCol w:w="1232"/>
        <w:gridCol w:w="1701"/>
        <w:gridCol w:w="1910"/>
        <w:gridCol w:w="1564"/>
        <w:gridCol w:w="1630"/>
        <w:gridCol w:w="1624"/>
        <w:gridCol w:w="1419"/>
      </w:tblGrid>
      <w:tr w:rsidR="00C5471F" w:rsidRPr="00486C2F" w:rsidTr="00AE408C">
        <w:trPr>
          <w:tblHeader/>
        </w:trPr>
        <w:tc>
          <w:tcPr>
            <w:tcW w:w="1624" w:type="dxa"/>
            <w:vAlign w:val="center"/>
          </w:tcPr>
          <w:p w:rsidR="00C5471F" w:rsidRPr="00AE408C" w:rsidRDefault="00C5471F" w:rsidP="00AE40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408C"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</w:p>
        </w:tc>
        <w:tc>
          <w:tcPr>
            <w:tcW w:w="2005" w:type="dxa"/>
            <w:vAlign w:val="center"/>
          </w:tcPr>
          <w:p w:rsidR="00C5471F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โครงการที่สอดคล้องกับยุทธศาสตร์แผนแม่บทฯ</w:t>
            </w:r>
          </w:p>
        </w:tc>
        <w:tc>
          <w:tcPr>
            <w:tcW w:w="1232" w:type="dxa"/>
            <w:vAlign w:val="center"/>
          </w:tcPr>
          <w:p w:rsidR="00C5471F" w:rsidRPr="00AE408C" w:rsidRDefault="00C5471F" w:rsidP="00AE40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408C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 </w:t>
            </w:r>
            <w:r w:rsidRPr="00AE408C">
              <w:rPr>
                <w:rFonts w:ascii="TH SarabunPSK" w:hAnsi="TH SarabunPSK" w:cs="TH SarabunPSK"/>
                <w:sz w:val="28"/>
                <w:cs/>
              </w:rPr>
              <w:br/>
            </w:r>
            <w:r w:rsidRPr="00AE408C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01" w:type="dxa"/>
            <w:vAlign w:val="center"/>
          </w:tcPr>
          <w:p w:rsidR="00C5471F" w:rsidRPr="00AE408C" w:rsidRDefault="00C5471F" w:rsidP="00AE40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408C">
              <w:rPr>
                <w:rFonts w:ascii="TH SarabunPSK" w:hAnsi="TH SarabunPSK" w:cs="TH SarabunPSK" w:hint="cs"/>
                <w:sz w:val="28"/>
                <w:cs/>
              </w:rPr>
              <w:t>วัตถุประสงค์</w:t>
            </w:r>
            <w:r w:rsidR="00AE408C" w:rsidRPr="00AE408C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910" w:type="dxa"/>
            <w:vAlign w:val="center"/>
          </w:tcPr>
          <w:p w:rsidR="00C5471F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แนวทางการดำเนินงานโครงการ</w:t>
            </w:r>
          </w:p>
        </w:tc>
        <w:tc>
          <w:tcPr>
            <w:tcW w:w="1564" w:type="dxa"/>
            <w:vAlign w:val="center"/>
          </w:tcPr>
          <w:p w:rsidR="00C5471F" w:rsidRPr="00AE408C" w:rsidRDefault="00C5471F" w:rsidP="00AE40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408C">
              <w:rPr>
                <w:rFonts w:ascii="TH SarabunPSK" w:hAnsi="TH SarabunPSK" w:cs="TH SarabunPSK" w:hint="cs"/>
                <w:sz w:val="28"/>
                <w:cs/>
              </w:rPr>
              <w:t>กลุ่มเป้าหมาย</w:t>
            </w:r>
          </w:p>
        </w:tc>
        <w:tc>
          <w:tcPr>
            <w:tcW w:w="1630" w:type="dxa"/>
            <w:vAlign w:val="center"/>
          </w:tcPr>
          <w:p w:rsidR="00C5471F" w:rsidRPr="00AE408C" w:rsidRDefault="00C5471F" w:rsidP="00AE40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408C">
              <w:rPr>
                <w:rFonts w:ascii="TH SarabunPSK" w:hAnsi="TH SarabunPSK" w:cs="TH SarabunPSK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624" w:type="dxa"/>
            <w:vAlign w:val="center"/>
          </w:tcPr>
          <w:p w:rsidR="00C5471F" w:rsidRPr="00AE408C" w:rsidRDefault="00C5471F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E408C">
              <w:rPr>
                <w:rFonts w:ascii="TH SarabunPSK" w:hAnsi="TH SarabunPSK" w:cs="TH SarabunPSK" w:hint="cs"/>
                <w:sz w:val="28"/>
                <w:cs/>
              </w:rPr>
              <w:t>ผลการดำเนินงาน (ตามตัวชี้วัด)</w:t>
            </w:r>
          </w:p>
        </w:tc>
        <w:tc>
          <w:tcPr>
            <w:tcW w:w="1419" w:type="dxa"/>
            <w:vAlign w:val="center"/>
          </w:tcPr>
          <w:p w:rsidR="00C5471F" w:rsidRPr="00AE408C" w:rsidRDefault="00C5471F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E408C">
              <w:rPr>
                <w:rFonts w:ascii="TH SarabunPSK" w:hAnsi="TH SarabunPSK" w:cs="TH SarabunPSK" w:hint="cs"/>
                <w:sz w:val="28"/>
                <w:cs/>
              </w:rPr>
              <w:t>ปัญหาอุปสรรค</w:t>
            </w:r>
          </w:p>
        </w:tc>
      </w:tr>
      <w:tr w:rsidR="00F20321" w:rsidRPr="00486C2F" w:rsidTr="00BB361E">
        <w:trPr>
          <w:trHeight w:val="2543"/>
        </w:trPr>
        <w:tc>
          <w:tcPr>
            <w:tcW w:w="1624" w:type="dxa"/>
          </w:tcPr>
          <w:p w:rsidR="00F20321" w:rsidRPr="00AE408C" w:rsidRDefault="00F20321" w:rsidP="00791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5" w:type="dxa"/>
          </w:tcPr>
          <w:p w:rsidR="00F20321" w:rsidRPr="00AE408C" w:rsidRDefault="00F20321" w:rsidP="00F203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2" w:type="dxa"/>
          </w:tcPr>
          <w:p w:rsidR="00F20321" w:rsidRPr="00AE408C" w:rsidRDefault="00F20321" w:rsidP="00F203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F20321" w:rsidRPr="00AE408C" w:rsidRDefault="00F20321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0" w:type="dxa"/>
          </w:tcPr>
          <w:p w:rsidR="00F20321" w:rsidRPr="00AE408C" w:rsidRDefault="00F20321" w:rsidP="00F203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4" w:type="dxa"/>
          </w:tcPr>
          <w:p w:rsidR="00F20321" w:rsidRPr="00AE408C" w:rsidRDefault="00F20321" w:rsidP="00F203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0" w:type="dxa"/>
          </w:tcPr>
          <w:p w:rsidR="00F20321" w:rsidRPr="00AE408C" w:rsidRDefault="00F20321" w:rsidP="00F203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4" w:type="dxa"/>
          </w:tcPr>
          <w:p w:rsidR="00F20321" w:rsidRPr="00AE408C" w:rsidRDefault="00F20321" w:rsidP="00F203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9" w:type="dxa"/>
          </w:tcPr>
          <w:p w:rsidR="00F20321" w:rsidRPr="00AE408C" w:rsidRDefault="00F20321" w:rsidP="00F203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B361E" w:rsidRDefault="00BB361E">
      <w:pPr>
        <w:rPr>
          <w:rFonts w:ascii="TH SarabunPSK" w:hAnsi="TH SarabunPSK" w:cs="TH SarabunPSK"/>
          <w:sz w:val="28"/>
        </w:rPr>
      </w:pPr>
    </w:p>
    <w:p w:rsidR="00BB361E" w:rsidRDefault="00BB361E">
      <w:pPr>
        <w:rPr>
          <w:rFonts w:ascii="TH SarabunPSK" w:hAnsi="TH SarabunPSK" w:cs="TH SarabunPSK"/>
          <w:sz w:val="28"/>
        </w:rPr>
      </w:pPr>
    </w:p>
    <w:p w:rsidR="00F43EB9" w:rsidRDefault="00F43EB9" w:rsidP="00AE408C">
      <w:pPr>
        <w:rPr>
          <w:rFonts w:ascii="TH SarabunPSK" w:hAnsi="TH SarabunPSK" w:cs="TH SarabunPSK"/>
          <w:sz w:val="28"/>
        </w:rPr>
      </w:pPr>
    </w:p>
    <w:p w:rsidR="00F43EB9" w:rsidRDefault="00F43EB9" w:rsidP="00AE408C">
      <w:pPr>
        <w:rPr>
          <w:rFonts w:ascii="TH SarabunPSK" w:hAnsi="TH SarabunPSK" w:cs="TH SarabunPSK"/>
          <w:sz w:val="28"/>
        </w:rPr>
      </w:pPr>
    </w:p>
    <w:p w:rsidR="00F20321" w:rsidRPr="00C5471F" w:rsidRDefault="00F20321" w:rsidP="00F20321">
      <w:pPr>
        <w:rPr>
          <w:rFonts w:ascii="TH SarabunPSK" w:hAnsi="TH SarabunPSK" w:cs="TH SarabunPSK"/>
          <w:sz w:val="28"/>
        </w:rPr>
      </w:pPr>
    </w:p>
    <w:sectPr w:rsidR="00F20321" w:rsidRPr="00C5471F" w:rsidSect="007B4BF7">
      <w:type w:val="nextColumn"/>
      <w:pgSz w:w="16834" w:h="11909" w:orient="landscape" w:code="9"/>
      <w:pgMar w:top="1276" w:right="674" w:bottom="1440" w:left="1134" w:header="108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20"/>
  <w:evenAndOddHeaders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1F"/>
    <w:rsid w:val="0008411F"/>
    <w:rsid w:val="00196619"/>
    <w:rsid w:val="00486C2F"/>
    <w:rsid w:val="005B6F87"/>
    <w:rsid w:val="00653F4D"/>
    <w:rsid w:val="00677CF3"/>
    <w:rsid w:val="006A20DF"/>
    <w:rsid w:val="007B4BF7"/>
    <w:rsid w:val="009456EF"/>
    <w:rsid w:val="00A34FAB"/>
    <w:rsid w:val="00AB2BB9"/>
    <w:rsid w:val="00AE408C"/>
    <w:rsid w:val="00B32BF8"/>
    <w:rsid w:val="00BB361E"/>
    <w:rsid w:val="00C5471F"/>
    <w:rsid w:val="00CD275F"/>
    <w:rsid w:val="00D714C6"/>
    <w:rsid w:val="00DC6DCE"/>
    <w:rsid w:val="00EE3F69"/>
    <w:rsid w:val="00EF0FD0"/>
    <w:rsid w:val="00F20321"/>
    <w:rsid w:val="00F271CD"/>
    <w:rsid w:val="00F4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08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8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08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0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Sitthinan</dc:creator>
  <cp:lastModifiedBy>Sakron Boonpachoom</cp:lastModifiedBy>
  <cp:revision>3</cp:revision>
  <cp:lastPrinted>2017-01-17T07:06:00Z</cp:lastPrinted>
  <dcterms:created xsi:type="dcterms:W3CDTF">2017-05-16T03:21:00Z</dcterms:created>
  <dcterms:modified xsi:type="dcterms:W3CDTF">2017-05-17T08:49:00Z</dcterms:modified>
</cp:coreProperties>
</file>