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6D63EB" w:rsidRDefault="00161DF0" w:rsidP="00F0309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6035C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1447C4" wp14:editId="7511E9F7">
                <wp:simplePos x="0" y="0"/>
                <wp:positionH relativeFrom="column">
                  <wp:posOffset>8763609</wp:posOffset>
                </wp:positionH>
                <wp:positionV relativeFrom="paragraph">
                  <wp:posOffset>-166903</wp:posOffset>
                </wp:positionV>
                <wp:extent cx="636270" cy="4286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DF0" w:rsidRDefault="00161DF0" w:rsidP="00161DF0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447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0.05pt;margin-top:-13.15pt;width:50.1pt;height:3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KIgIAAEU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">
                <v:textbox>
                  <w:txbxContent>
                    <w:p w:rsidR="00161DF0" w:rsidRDefault="00161DF0" w:rsidP="00161DF0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6D63E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6D63EB">
        <w:rPr>
          <w:rFonts w:ascii="TH SarabunPSK" w:hAnsi="TH SarabunPSK" w:cs="TH SarabunPSK" w:hint="cs"/>
          <w:b/>
          <w:bCs/>
          <w:sz w:val="40"/>
          <w:szCs w:val="40"/>
          <w:cs/>
        </w:rPr>
        <w:t>(สำนักงานตำรวจแห่งชาติ)</w:t>
      </w:r>
      <w:r w:rsidRPr="00161DF0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1041"/>
        <w:gridCol w:w="1701"/>
        <w:gridCol w:w="1984"/>
      </w:tblGrid>
      <w:tr w:rsidR="003E6DB8" w:rsidRPr="00A642BF" w:rsidTr="00BF4B69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217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70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BF4B69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BF4B69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B865F2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104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70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9B0" w:rsidRPr="00A642BF" w:rsidTr="00893CC4">
        <w:trPr>
          <w:trHeight w:val="564"/>
        </w:trPr>
        <w:tc>
          <w:tcPr>
            <w:tcW w:w="16126" w:type="dxa"/>
            <w:gridSpan w:val="26"/>
            <w:vAlign w:val="center"/>
          </w:tcPr>
          <w:p w:rsidR="00A579B0" w:rsidRPr="000A3CDB" w:rsidRDefault="00A579B0" w:rsidP="00E31E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79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 : 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A223D3" w:rsidRPr="00A642BF" w:rsidTr="00893CC4">
        <w:trPr>
          <w:trHeight w:val="548"/>
        </w:trPr>
        <w:tc>
          <w:tcPr>
            <w:tcW w:w="16126" w:type="dxa"/>
            <w:gridSpan w:val="26"/>
            <w:vAlign w:val="center"/>
          </w:tcPr>
          <w:p w:rsidR="00A223D3" w:rsidRPr="00A642BF" w:rsidRDefault="00A223D3" w:rsidP="003D59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A223D3" w:rsidRPr="00A642BF" w:rsidTr="00BF4B69">
        <w:tc>
          <w:tcPr>
            <w:tcW w:w="3577" w:type="dxa"/>
          </w:tcPr>
          <w:p w:rsidR="00A223D3" w:rsidRPr="00E428DE" w:rsidRDefault="00A223D3" w:rsidP="003D5942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7AE7699" wp14:editId="4B088D25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FFD11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4.8pt;margin-top:39.5pt;width:224.6pt;height:0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21B9BCF" wp14:editId="18352619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223D3" w:rsidRPr="00E428DE" w:rsidRDefault="00A223D3" w:rsidP="00A223D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B9BCF" id="สี่เหลี่ยมผืนผ้า 1" o:spid="_x0000_s1027" style="position:absolute;left:0;text-align:left;margin-left:.6pt;margin-top:9.7pt;width:58.85pt;height:2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A223D3" w:rsidRPr="00E428DE" w:rsidRDefault="00A223D3" w:rsidP="00A223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223D3" w:rsidRDefault="00A223D3" w:rsidP="003D594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A223D3" w:rsidRPr="0033525D" w:rsidRDefault="00A223D3" w:rsidP="003D59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A223D3" w:rsidRPr="00A642BF" w:rsidRDefault="00A223D3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</w:tcPr>
          <w:p w:rsidR="00A223D3" w:rsidRPr="00A642BF" w:rsidRDefault="00A223D3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223D3" w:rsidRPr="00A642BF" w:rsidRDefault="00A223D3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893CC4">
        <w:trPr>
          <w:trHeight w:val="564"/>
        </w:trPr>
        <w:tc>
          <w:tcPr>
            <w:tcW w:w="16126" w:type="dxa"/>
            <w:gridSpan w:val="26"/>
            <w:vAlign w:val="center"/>
          </w:tcPr>
          <w:p w:rsidR="003E6DB8" w:rsidRPr="000A3CDB" w:rsidRDefault="003E6DB8" w:rsidP="00E31E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สร้างและพัฒนากลไกภาคประชาชนเพื่อมีส่วนร่วมในงานยุติธรรม</w:t>
            </w:r>
          </w:p>
        </w:tc>
      </w:tr>
      <w:tr w:rsidR="00A223D3" w:rsidTr="00BF4B69">
        <w:trPr>
          <w:trHeight w:val="422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D3" w:rsidRPr="00A223D3" w:rsidRDefault="00A223D3" w:rsidP="00A223D3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223D3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- </w:t>
            </w:r>
            <w:r w:rsidRPr="00A223D3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จัดทำกฎหมาย</w:t>
            </w:r>
          </w:p>
          <w:p w:rsidR="00A223D3" w:rsidRPr="00A223D3" w:rsidRDefault="00A223D3" w:rsidP="00A223D3">
            <w:pPr>
              <w:ind w:firstLine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223D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ร่าง พ.ร.บ. การป้องกันอาชญากรรมภาคประชาชน พ.ศ. ....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2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A035503" wp14:editId="7CE13C50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170815</wp:posOffset>
                      </wp:positionV>
                      <wp:extent cx="2126615" cy="0"/>
                      <wp:effectExtent l="57150" t="76200" r="26035" b="1524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88CD6" id="ลูกศรเชื่อมต่อแบบตรง 3" o:spid="_x0000_s1026" type="#_x0000_t32" style="position:absolute;margin-left:4.7pt;margin-top:13.45pt;width:167.4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D3" w:rsidRDefault="00A223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23D3">
              <w:rPr>
                <w:rFonts w:ascii="TH SarabunPSK" w:hAnsi="TH SarabunPSK" w:cs="TH SarabunPSK"/>
                <w:sz w:val="28"/>
                <w:cs/>
              </w:rPr>
              <w:t>ตช.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BF4B69">
        <w:trPr>
          <w:trHeight w:val="1197"/>
        </w:trPr>
        <w:tc>
          <w:tcPr>
            <w:tcW w:w="3577" w:type="dxa"/>
          </w:tcPr>
          <w:p w:rsidR="003E6DB8" w:rsidRPr="001A6942" w:rsidRDefault="003E6DB8" w:rsidP="001A6942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A694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โครงการขับเคลื่อนงานป้องกันอาชญากรรมโดยการมีส่วนร่วมของภาคประชาชน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7D3BC4D" wp14:editId="40EBBDE6">
                      <wp:simplePos x="0" y="0"/>
                      <wp:positionH relativeFrom="column">
                        <wp:posOffset>-66836</wp:posOffset>
                      </wp:positionH>
                      <wp:positionV relativeFrom="paragraph">
                        <wp:posOffset>378460</wp:posOffset>
                      </wp:positionV>
                      <wp:extent cx="2819400" cy="0"/>
                      <wp:effectExtent l="57150" t="76200" r="19050" b="1524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2AB01B" id="ลูกศรเชื่อมต่อแบบตรง 17" o:spid="_x0000_s1026" type="#_x0000_t32" style="position:absolute;margin-left:-5.25pt;margin-top:29.8pt;width:222pt;height:0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4721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ตช.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ยธ.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มท.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9B0" w:rsidRPr="00A642BF" w:rsidTr="00893CC4">
        <w:trPr>
          <w:trHeight w:val="686"/>
        </w:trPr>
        <w:tc>
          <w:tcPr>
            <w:tcW w:w="16126" w:type="dxa"/>
            <w:gridSpan w:val="26"/>
            <w:vAlign w:val="center"/>
          </w:tcPr>
          <w:p w:rsidR="00A579B0" w:rsidRPr="00B81108" w:rsidRDefault="00A579B0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79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๒ : การส่งเสริมและพัฒนากระบวนการไกล่เกลี่ยระงับข้อพิพาททั้งทางอาญา ทางแพ่งและพาณิชย์ และทางปกครอง</w:t>
            </w:r>
          </w:p>
        </w:tc>
      </w:tr>
      <w:tr w:rsidR="00CA5781" w:rsidRPr="00A642BF" w:rsidTr="00893CC4">
        <w:trPr>
          <w:trHeight w:val="686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การพัฒนางานด้านไกล่เกลี่ยประนอมข้อพิพาท</w:t>
            </w:r>
          </w:p>
        </w:tc>
      </w:tr>
      <w:tr w:rsidR="003E6DB8" w:rsidRPr="00A642BF" w:rsidTr="00BF4B69">
        <w:tc>
          <w:tcPr>
            <w:tcW w:w="3577" w:type="dxa"/>
          </w:tcPr>
          <w:p w:rsidR="003E6DB8" w:rsidRDefault="003E6DB8" w:rsidP="00B81108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B8110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โครงการพัฒนางานไกล่เกลี่ยข้อพิพาทของหน่วยงานในกระบวนการยุติธรรม</w:t>
            </w:r>
          </w:p>
          <w:p w:rsidR="00161DF0" w:rsidRPr="00B81108" w:rsidRDefault="00161DF0" w:rsidP="00161DF0">
            <w:pPr>
              <w:pStyle w:val="ListParagraph"/>
              <w:ind w:left="284"/>
              <w:jc w:val="thaiDistribute"/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E0F7EC" wp14:editId="0793EAA3">
                      <wp:simplePos x="0" y="0"/>
                      <wp:positionH relativeFrom="column">
                        <wp:posOffset>-67681</wp:posOffset>
                      </wp:positionH>
                      <wp:positionV relativeFrom="paragraph">
                        <wp:posOffset>238125</wp:posOffset>
                      </wp:positionV>
                      <wp:extent cx="2819400" cy="0"/>
                      <wp:effectExtent l="57150" t="76200" r="19050" b="15240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970CE4" id="ลูกศรเชื่อมต่อแบบตรง 24" o:spid="_x0000_s1026" type="#_x0000_t32" style="position:absolute;margin-left:-5.35pt;margin-top:18.75pt;width:222pt;height:0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4721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ตช.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ศย. ยธ.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มท.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4A91" w:rsidRPr="00A642BF" w:rsidTr="00BF4B69">
        <w:tc>
          <w:tcPr>
            <w:tcW w:w="3577" w:type="dxa"/>
          </w:tcPr>
          <w:p w:rsidR="00644A91" w:rsidRPr="00644A91" w:rsidRDefault="00644A91" w:rsidP="00644A91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lastRenderedPageBreak/>
              <w:t xml:space="preserve">- </w:t>
            </w:r>
            <w:r w:rsidRPr="00644A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การสร้างมาตรฐานผู้ทำหน้าที่ไกล่เกลี่ยระงับข้อพิพาททั้งทางแพ่ง อาญา และทางปกครอง</w:t>
            </w:r>
          </w:p>
        </w:tc>
        <w:tc>
          <w:tcPr>
            <w:tcW w:w="236" w:type="dxa"/>
          </w:tcPr>
          <w:p w:rsidR="00644A91" w:rsidRDefault="00644A91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644A91" w:rsidRDefault="00644A91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644A91" w:rsidRDefault="00644A91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644A91" w:rsidRDefault="00644A91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644A91" w:rsidRDefault="00644A91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644A91" w:rsidRPr="00A642BF" w:rsidRDefault="00644A91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44A91" w:rsidRPr="00A642BF" w:rsidRDefault="00644A91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44A91" w:rsidRPr="00A642BF" w:rsidRDefault="00644A9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44A91" w:rsidRPr="00A642BF" w:rsidRDefault="00644A9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44A91" w:rsidRPr="00A642BF" w:rsidRDefault="00644A9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44A91" w:rsidRPr="00A642BF" w:rsidRDefault="00644A9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44A91" w:rsidRPr="00A642BF" w:rsidRDefault="00644A9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44A91" w:rsidRPr="00A642BF" w:rsidRDefault="00644A9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44A91" w:rsidRPr="00A642BF" w:rsidRDefault="00644A9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44A91" w:rsidRPr="00A642BF" w:rsidRDefault="00644A9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44A91" w:rsidRPr="00A642BF" w:rsidRDefault="00644A9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44A91" w:rsidRPr="00A642BF" w:rsidRDefault="00BF4B6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150A58F" wp14:editId="0DEC09E3">
                      <wp:simplePos x="0" y="0"/>
                      <wp:positionH relativeFrom="column">
                        <wp:posOffset>-2176780</wp:posOffset>
                      </wp:positionH>
                      <wp:positionV relativeFrom="paragraph">
                        <wp:posOffset>209550</wp:posOffset>
                      </wp:positionV>
                      <wp:extent cx="2819400" cy="0"/>
                      <wp:effectExtent l="57150" t="76200" r="19050" b="152400"/>
                      <wp:wrapNone/>
                      <wp:docPr id="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5D2433" id="ลูกศรเชื่อมต่อแบบตรง 24" o:spid="_x0000_s1026" type="#_x0000_t32" style="position:absolute;margin-left:-171.4pt;margin-top:16.5pt;width:222pt;height:0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644A91" w:rsidRPr="00A642BF" w:rsidRDefault="00644A9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44A91" w:rsidRPr="00A642BF" w:rsidRDefault="00644A9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44A91" w:rsidRPr="00A642BF" w:rsidRDefault="00644A9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44A91" w:rsidRPr="00747218" w:rsidRDefault="00644A91" w:rsidP="0033525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ยธ สตช อส ศย ศป มท</w:t>
            </w:r>
          </w:p>
        </w:tc>
        <w:tc>
          <w:tcPr>
            <w:tcW w:w="1134" w:type="dxa"/>
          </w:tcPr>
          <w:p w:rsidR="00644A91" w:rsidRPr="00A642BF" w:rsidRDefault="00644A91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</w:tcPr>
          <w:p w:rsidR="00644A91" w:rsidRPr="00A642BF" w:rsidRDefault="00644A91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44A91" w:rsidRDefault="00FF2F1A" w:rsidP="00F0309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F2F1A">
              <w:rPr>
                <w:rFonts w:ascii="TH SarabunPSK" w:hAnsi="TH SarabunPSK" w:cs="TH SarabunPSK"/>
                <w:sz w:val="24"/>
                <w:szCs w:val="24"/>
                <w:cs/>
              </w:rPr>
              <w:t>สร้างมาตรฐานผู้ทำหน้าที่ไกล่เกลี่ยระงับข้อพิพาทในกระบวนการยุติธรรมทางเลือก ตั้งแต่การกำหนดคุณสมบัติ การสรรหา กำหนดหลักสูตรการอบรมที่เป็นมาตรฐาน พัฒนาระบบการประเมินผล ค่าตอบแทนและแรงจูงใจให้แก่ผู้ทำหน้าที่ไกล่เกลี่ย ทั้งในส่วนของบุคลากรในกระบวนการยุติธรรมและเครือข่ายอาสาสมัคร เพื่อให้มีความน่าเชื่อถือและมีศักยภาพที่เหมาะสมกับการปฏิบัติงาน</w:t>
            </w:r>
          </w:p>
          <w:p w:rsidR="00161DF0" w:rsidRDefault="00161DF0" w:rsidP="00F0309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1DF0" w:rsidRDefault="00161DF0" w:rsidP="00F0309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1DF0" w:rsidRDefault="00161DF0" w:rsidP="00F0309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1DF0" w:rsidRDefault="00161DF0" w:rsidP="00F0309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1DF0" w:rsidRDefault="00161DF0" w:rsidP="00F0309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1DF0" w:rsidRDefault="00161DF0" w:rsidP="00F0309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1DF0" w:rsidRDefault="00161DF0" w:rsidP="00F0309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1DF0" w:rsidRDefault="00161DF0" w:rsidP="00F0309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1DF0" w:rsidRDefault="00161DF0" w:rsidP="00F0309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1DF0" w:rsidRPr="00FF2F1A" w:rsidRDefault="00161DF0" w:rsidP="00F03095">
            <w:pPr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644A91" w:rsidRPr="00A642BF" w:rsidRDefault="00644A91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893CC4">
        <w:trPr>
          <w:trHeight w:val="52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CA5781" w:rsidRPr="00A642BF" w:rsidTr="00161DF0">
        <w:trPr>
          <w:trHeight w:val="766"/>
        </w:trPr>
        <w:tc>
          <w:tcPr>
            <w:tcW w:w="16126" w:type="dxa"/>
            <w:gridSpan w:val="26"/>
            <w:vAlign w:val="center"/>
          </w:tcPr>
          <w:p w:rsidR="00CA5781" w:rsidRPr="0037329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3732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การให้บริการเพื่ออำนวยความสะดวกและกำหนดมาตรฐานระยะเวลาในการดำเนินงาน</w:t>
            </w:r>
          </w:p>
        </w:tc>
      </w:tr>
      <w:tr w:rsidR="003E6DB8" w:rsidRPr="00A642BF" w:rsidTr="00161DF0">
        <w:trPr>
          <w:trHeight w:val="1333"/>
        </w:trPr>
        <w:tc>
          <w:tcPr>
            <w:tcW w:w="3577" w:type="dxa"/>
          </w:tcPr>
          <w:p w:rsidR="003E6DB8" w:rsidRPr="00B81108" w:rsidRDefault="003E6DB8" w:rsidP="00472DE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09D10C8" wp14:editId="3499B0E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381966</wp:posOffset>
                      </wp:positionV>
                      <wp:extent cx="2822713" cy="0"/>
                      <wp:effectExtent l="57150" t="76200" r="15875" b="1524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7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F3D98D" id="ลูกศรเชื่อมต่อแบบตรง 34" o:spid="_x0000_s1026" type="#_x0000_t32" style="position:absolute;margin-left:-5.55pt;margin-top:30.1pt;width:222.25pt;height:0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4721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ตช.</w:t>
            </w:r>
            <w:r w:rsidRPr="00C63324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อส. ศย. ยธ. ปปช. ศป. ปปง.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>สร. ธน. มท. ปปท.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161DF0">
        <w:trPr>
          <w:trHeight w:val="558"/>
        </w:trPr>
        <w:tc>
          <w:tcPr>
            <w:tcW w:w="3577" w:type="dxa"/>
          </w:tcPr>
          <w:p w:rsidR="003E6DB8" w:rsidRPr="00B81108" w:rsidRDefault="003E6DB8" w:rsidP="00472DE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โครงการยกระดับกองบังคับการ ๑๙๑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E202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239AFB" wp14:editId="7BFD509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150495</wp:posOffset>
                      </wp:positionV>
                      <wp:extent cx="1398905" cy="0"/>
                      <wp:effectExtent l="57150" t="76200" r="29845" b="15240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8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038A45" id="ลูกศรเชื่อมต่อแบบตรง 35" o:spid="_x0000_s1026" type="#_x0000_t32" style="position:absolute;margin-left:5.7pt;margin-top:11.85pt;width:110.15pt;height:0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747218" w:rsidRDefault="003E6DB8" w:rsidP="00BB23CA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74721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สตช.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161DF0">
        <w:trPr>
          <w:trHeight w:val="554"/>
        </w:trPr>
        <w:tc>
          <w:tcPr>
            <w:tcW w:w="16126" w:type="dxa"/>
            <w:gridSpan w:val="26"/>
            <w:vAlign w:val="center"/>
          </w:tcPr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2D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ระบบงานสอบสวน</w:t>
            </w:r>
          </w:p>
        </w:tc>
      </w:tr>
      <w:tr w:rsidR="00A223D3" w:rsidTr="00BF4B69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D3" w:rsidRPr="00A223D3" w:rsidRDefault="00A223D3" w:rsidP="00A223D3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- </w:t>
            </w:r>
            <w:r w:rsidRPr="00A223D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จัดทำร่างกฎหมาย</w:t>
            </w:r>
            <w:r w:rsidRPr="00A223D3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</w:p>
          <w:p w:rsidR="00A223D3" w:rsidRPr="00A223D3" w:rsidRDefault="00A223D3" w:rsidP="00A223D3">
            <w:pPr>
              <w:ind w:firstLine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223D3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ร่าง พ.ร.บ. ตำรวจแห่งชาติ พ.ศ. ....*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P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009C703" wp14:editId="5224983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233680</wp:posOffset>
                      </wp:positionV>
                      <wp:extent cx="2117725" cy="0"/>
                      <wp:effectExtent l="57150" t="76200" r="15875" b="1524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C2088" id="ลูกศรเชื่อมต่อแบบตรง 36" o:spid="_x0000_s1026" type="#_x0000_t32" style="position:absolute;margin-left:4.7pt;margin-top:18.4pt;width:166.7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D3" w:rsidRDefault="00A223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ตช.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CC4" w:rsidTr="00BF4B69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C4" w:rsidRPr="00893CC4" w:rsidRDefault="00E8506E" w:rsidP="00893CC4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="00893CC4" w:rsidRPr="00893CC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การปรับปรุงแก้ไข้เพิ่มเติมประมวลกฎหมายวิธีพิจารณาความอาญา (ฉบับที่..) พ.ศ. ....</w:t>
            </w:r>
          </w:p>
          <w:p w:rsidR="00893CC4" w:rsidRDefault="00893CC4" w:rsidP="00893CC4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ก้ไขเพิ่มเติมเรื่องการรับแจ้งความร้องทุกข์และให้เป็นหน้าที่พนักงานสอบสวนที่ต้องแจ้งขั้นตอนดําเนินการและกรอบระยะเวลาสิ้นสุดในการดําเนินการ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br/>
              <w:t>ในชั้นสอบสวน สิทธิหรือหน้าที่ของผู้เสียหายและผู้ต้องหารวมทั้งอายุความสําหรับคดีแต่ละประเภทให้ผู้เสียหายและผู้ต้องหาทราบตั้งแต่โอกาสแร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FAE6765" wp14:editId="50C15E3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334645</wp:posOffset>
                      </wp:positionV>
                      <wp:extent cx="2099945" cy="0"/>
                      <wp:effectExtent l="57150" t="76200" r="33655" b="15240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9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E8343" id="ลูกศรเชื่อมต่อแบบตรง 83" o:spid="_x0000_s1026" type="#_x0000_t32" style="position:absolute;margin-left:-5.25pt;margin-top:26.35pt;width:165.3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C4" w:rsidRDefault="00893C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ตช.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อส. ศย. ยธ. ศป. ศร. ธน.</w:t>
            </w:r>
          </w:p>
          <w:p w:rsidR="00893CC4" w:rsidRDefault="00893C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ปปช. ปปง. พม.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4" w:rsidRDefault="00893C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161DF0">
        <w:trPr>
          <w:trHeight w:val="886"/>
        </w:trPr>
        <w:tc>
          <w:tcPr>
            <w:tcW w:w="3577" w:type="dxa"/>
          </w:tcPr>
          <w:p w:rsidR="003E6DB8" w:rsidRPr="00B81108" w:rsidRDefault="003E6DB8" w:rsidP="00472DE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โครงการพัฒนาระบบงานสอบสวน (นำเทคโนโลยีมาใช้ในการรับคำร้องทุกข์)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91D6E6" wp14:editId="34EE1E2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233680</wp:posOffset>
                      </wp:positionV>
                      <wp:extent cx="2113915" cy="0"/>
                      <wp:effectExtent l="57150" t="76200" r="19685" b="15240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3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D33160" id="ลูกศรเชื่อมต่อแบบตรง 38" o:spid="_x0000_s1026" type="#_x0000_t32" style="position:absolute;margin-left:5.75pt;margin-top:18.4pt;width:166.45pt;height:0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747218" w:rsidRDefault="003E6DB8" w:rsidP="00BB23CA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74721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ตช.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161DF0">
        <w:trPr>
          <w:trHeight w:val="700"/>
        </w:trPr>
        <w:tc>
          <w:tcPr>
            <w:tcW w:w="3577" w:type="dxa"/>
          </w:tcPr>
          <w:p w:rsidR="003E6DB8" w:rsidRPr="00B81108" w:rsidRDefault="003E6DB8" w:rsidP="00472DE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การจัดตั้งศูนย์ติดตามข้อมูลคดีอาญาในชั้นสอบสวน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7ADE3" wp14:editId="77A6B0A2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245745</wp:posOffset>
                      </wp:positionV>
                      <wp:extent cx="2113915" cy="0"/>
                      <wp:effectExtent l="57150" t="76200" r="19685" b="15240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3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2EA068" id="ลูกศรเชื่อมต่อแบบตรง 39" o:spid="_x0000_s1026" type="#_x0000_t32" style="position:absolute;margin-left:5.85pt;margin-top:19.35pt;width:166.4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747218" w:rsidRDefault="003E6DB8" w:rsidP="00BB23CA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74721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ตช.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9B0" w:rsidRPr="00A642BF" w:rsidTr="00BF4B69">
        <w:trPr>
          <w:trHeight w:val="487"/>
        </w:trPr>
        <w:tc>
          <w:tcPr>
            <w:tcW w:w="3577" w:type="dxa"/>
          </w:tcPr>
          <w:p w:rsidR="00A579B0" w:rsidRPr="00472DE4" w:rsidRDefault="00A579B0" w:rsidP="00A579B0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579B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โครงการพัฒนางานสอบสวนคดีพิเศษ</w:t>
            </w:r>
          </w:p>
        </w:tc>
        <w:tc>
          <w:tcPr>
            <w:tcW w:w="236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579B0" w:rsidRDefault="00A579B0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492D3D1" wp14:editId="5FD4A44F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113665</wp:posOffset>
                      </wp:positionV>
                      <wp:extent cx="2113915" cy="0"/>
                      <wp:effectExtent l="57150" t="76200" r="19685" b="1524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3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CA5E2D" id="ลูกศรเชื่อมต่อแบบตรง 2" o:spid="_x0000_s1026" type="#_x0000_t32" style="position:absolute;margin-left:4.85pt;margin-top:8.95pt;width:166.45pt;height:0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579B0" w:rsidRPr="00A579B0" w:rsidRDefault="00A579B0" w:rsidP="00BB23C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A579B0">
              <w:rPr>
                <w:rFonts w:ascii="TH SarabunPSK" w:hAnsi="TH SarabunPSK" w:cs="TH SarabunPSK"/>
                <w:sz w:val="28"/>
                <w:cs/>
              </w:rPr>
              <w:t xml:space="preserve">ยธ. </w:t>
            </w:r>
            <w:r w:rsidRPr="0074721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ตช.</w:t>
            </w:r>
          </w:p>
        </w:tc>
        <w:tc>
          <w:tcPr>
            <w:tcW w:w="1134" w:type="dxa"/>
          </w:tcPr>
          <w:p w:rsidR="00A579B0" w:rsidRPr="00A642BF" w:rsidRDefault="00A579B0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</w:tcPr>
          <w:p w:rsidR="00A579B0" w:rsidRPr="00A642BF" w:rsidRDefault="00A579B0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579B0" w:rsidRPr="00A642BF" w:rsidRDefault="00A579B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893CC4">
        <w:trPr>
          <w:trHeight w:val="690"/>
        </w:trPr>
        <w:tc>
          <w:tcPr>
            <w:tcW w:w="16126" w:type="dxa"/>
            <w:gridSpan w:val="26"/>
            <w:vAlign w:val="center"/>
          </w:tcPr>
          <w:p w:rsidR="00CA5781" w:rsidRPr="00472DE4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472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72D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งานนิติวิทยาศาสตร์</w:t>
            </w:r>
          </w:p>
        </w:tc>
      </w:tr>
      <w:tr w:rsidR="003E6DB8" w:rsidRPr="00A642BF" w:rsidTr="00BF4B69">
        <w:tc>
          <w:tcPr>
            <w:tcW w:w="3577" w:type="dxa"/>
          </w:tcPr>
          <w:p w:rsidR="003E6DB8" w:rsidRPr="00B473C3" w:rsidRDefault="003E6DB8" w:rsidP="00B473C3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B473C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จัดทำร่างกฎหมาย ๒ ฉบับ</w:t>
            </w:r>
          </w:p>
          <w:p w:rsidR="003E6DB8" w:rsidRDefault="003E6DB8" w:rsidP="00B473C3">
            <w:pPr>
              <w:pStyle w:val="ListParagraph"/>
              <w:numPr>
                <w:ilvl w:val="0"/>
                <w:numId w:val="11"/>
              </w:numPr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B473C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ปรับปรุงแก้ไขร่าง พ.ร.บ. นิติวิทยาศาสตร์ พ.ศ. ....</w:t>
            </w:r>
          </w:p>
          <w:p w:rsidR="003E6DB8" w:rsidRPr="00B473C3" w:rsidRDefault="003E6DB8" w:rsidP="00B473C3">
            <w:pPr>
              <w:pStyle w:val="ListParagraph"/>
              <w:numPr>
                <w:ilvl w:val="0"/>
                <w:numId w:val="11"/>
              </w:numPr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473C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การให้บริการด้านนิติวิทยาศาสตร์</w:t>
            </w:r>
            <w:r w:rsidRPr="00B473C3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B473C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(ฉบับที่..) พ.ศ. .... (ยธ. อยู่ระหว่างยกร่าง พ.ร.บ. การให้บริการด้านนิติวิทยาศาสตร์ (ฉบับที่..) พ.ศ. </w:t>
            </w:r>
            <w:r w:rsidRPr="00B473C3">
              <w:rPr>
                <w:rFonts w:ascii="TH SarabunPSK" w:hAnsi="TH SarabunPSK" w:cs="TH SarabunPSK"/>
                <w:spacing w:val="-10"/>
                <w:sz w:val="32"/>
                <w:szCs w:val="32"/>
              </w:rPr>
              <w:t>….)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1D309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13C5E86" wp14:editId="14030AA2">
                      <wp:simplePos x="0" y="0"/>
                      <wp:positionH relativeFrom="column">
                        <wp:posOffset>-916305</wp:posOffset>
                      </wp:positionH>
                      <wp:positionV relativeFrom="paragraph">
                        <wp:posOffset>346075</wp:posOffset>
                      </wp:positionV>
                      <wp:extent cx="2113915" cy="0"/>
                      <wp:effectExtent l="57150" t="76200" r="19685" b="152400"/>
                      <wp:wrapNone/>
                      <wp:docPr id="8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3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5188A4" id="ลูกศรเชื่อมต่อแบบตรง 2" o:spid="_x0000_s1026" type="#_x0000_t32" style="position:absolute;margin-left:-72.15pt;margin-top:27.25pt;width:166.45pt;height:0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ยธ. </w:t>
            </w:r>
            <w:r w:rsidRPr="0074721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ตช.</w:t>
            </w:r>
            <w:r w:rsidRPr="00C63324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>อส. ศย. สธ. ปปส. ปปง. ดศ.</w:t>
            </w:r>
          </w:p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คกก.ปฏิรูปประเทศด้านกระบวนการยุติธรรม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BF4B69">
        <w:trPr>
          <w:trHeight w:val="905"/>
        </w:trPr>
        <w:tc>
          <w:tcPr>
            <w:tcW w:w="3577" w:type="dxa"/>
          </w:tcPr>
          <w:p w:rsidR="003E6DB8" w:rsidRPr="00BF4B69" w:rsidRDefault="00BF4B69" w:rsidP="00BF4B69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- การ</w:t>
            </w:r>
            <w:r w:rsidRPr="00BF4B6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ปรับปรุงพัฒนาระบบนิติเวช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13FDBF" wp14:editId="6FFA587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299085</wp:posOffset>
                      </wp:positionV>
                      <wp:extent cx="2830195" cy="0"/>
                      <wp:effectExtent l="57150" t="76200" r="27305" b="15240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5DB2A7" id="ลูกศรเชื่อมต่อแบบตรง 45" o:spid="_x0000_s1026" type="#_x0000_t32" style="position:absolute;margin-left:-5.2pt;margin-top:23.55pt;width:222.85pt;height:0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BF4B69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4B69">
              <w:rPr>
                <w:rFonts w:ascii="TH SarabunPSK" w:hAnsi="TH SarabunPSK" w:cs="TH SarabunPSK"/>
                <w:sz w:val="28"/>
                <w:cs/>
              </w:rPr>
              <w:t xml:space="preserve">ยธ. </w:t>
            </w:r>
            <w:r w:rsidRPr="00BF4B69">
              <w:rPr>
                <w:rFonts w:ascii="TH SarabunPSK" w:hAnsi="TH SarabunPSK" w:cs="TH SarabunPSK"/>
                <w:sz w:val="28"/>
              </w:rPr>
              <w:t xml:space="preserve">, </w:t>
            </w:r>
            <w:r w:rsidRPr="00BF4B69">
              <w:rPr>
                <w:rFonts w:ascii="TH SarabunPSK" w:hAnsi="TH SarabunPSK" w:cs="TH SarabunPSK"/>
                <w:sz w:val="28"/>
                <w:cs/>
              </w:rPr>
              <w:t xml:space="preserve">ตร. </w:t>
            </w:r>
            <w:r w:rsidRPr="00BF4B69">
              <w:rPr>
                <w:rFonts w:ascii="TH SarabunPSK" w:hAnsi="TH SarabunPSK" w:cs="TH SarabunPSK"/>
                <w:sz w:val="28"/>
              </w:rPr>
              <w:t xml:space="preserve">, </w:t>
            </w:r>
            <w:r w:rsidRPr="00BF4B69">
              <w:rPr>
                <w:rFonts w:ascii="TH SarabunPSK" w:hAnsi="TH SarabunPSK" w:cs="TH SarabunPSK"/>
                <w:sz w:val="28"/>
                <w:cs/>
              </w:rPr>
              <w:t xml:space="preserve">อส. </w:t>
            </w:r>
            <w:r w:rsidRPr="00BF4B69">
              <w:rPr>
                <w:rFonts w:ascii="TH SarabunPSK" w:hAnsi="TH SarabunPSK" w:cs="TH SarabunPSK"/>
                <w:sz w:val="28"/>
              </w:rPr>
              <w:t xml:space="preserve">, </w:t>
            </w:r>
            <w:r w:rsidRPr="00BF4B69">
              <w:rPr>
                <w:rFonts w:ascii="TH SarabunPSK" w:hAnsi="TH SarabunPSK" w:cs="TH SarabunPSK"/>
                <w:sz w:val="28"/>
                <w:cs/>
              </w:rPr>
              <w:t>สธ.</w:t>
            </w:r>
          </w:p>
        </w:tc>
        <w:tc>
          <w:tcPr>
            <w:tcW w:w="1134" w:type="dxa"/>
          </w:tcPr>
          <w:p w:rsidR="003E6DB8" w:rsidRPr="00BF4B69" w:rsidRDefault="00BF4B69" w:rsidP="00F0309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BF4B69">
              <w:rPr>
                <w:rFonts w:ascii="TH SarabunIT๙" w:hAnsi="TH SarabunIT๙" w:cs="TH SarabunIT๙"/>
                <w:szCs w:val="22"/>
                <w:cs/>
              </w:rPr>
              <w:t>๓๐</w:t>
            </w:r>
            <w:r w:rsidRPr="00BF4B69">
              <w:rPr>
                <w:rFonts w:ascii="TH SarabunIT๙" w:hAnsi="TH SarabunIT๙" w:cs="TH SarabunIT๙"/>
                <w:szCs w:val="22"/>
              </w:rPr>
              <w:t>,</w:t>
            </w:r>
            <w:r w:rsidRPr="00BF4B6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BF4B69">
              <w:rPr>
                <w:rFonts w:ascii="TH SarabunIT๙" w:hAnsi="TH SarabunIT๙" w:cs="TH SarabunIT๙"/>
                <w:szCs w:val="22"/>
              </w:rPr>
              <w:t>,</w:t>
            </w:r>
            <w:r w:rsidRPr="00BF4B69">
              <w:rPr>
                <w:rFonts w:ascii="TH SarabunIT๙" w:hAnsi="TH SarabunIT๙" w:cs="TH SarabunIT๙"/>
                <w:szCs w:val="22"/>
                <w:cs/>
              </w:rPr>
              <w:t>000</w:t>
            </w:r>
          </w:p>
        </w:tc>
        <w:tc>
          <w:tcPr>
            <w:tcW w:w="1041" w:type="dxa"/>
          </w:tcPr>
          <w:p w:rsidR="00BF4B69" w:rsidRPr="00BF4B69" w:rsidRDefault="00BF4B69" w:rsidP="00BF4B6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4B69">
              <w:rPr>
                <w:rFonts w:ascii="TH SarabunPSK" w:hAnsi="TH SarabunPSK" w:cs="TH SarabunPSK"/>
                <w:sz w:val="24"/>
                <w:szCs w:val="24"/>
                <w:cs/>
              </w:rPr>
              <w:t>งบ</w:t>
            </w:r>
          </w:p>
          <w:p w:rsidR="00BF4B69" w:rsidRPr="00BF4B69" w:rsidRDefault="00BF4B69" w:rsidP="00BF4B6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ดำ</w:t>
            </w:r>
            <w:r w:rsidRPr="00BF4B69">
              <w:rPr>
                <w:rFonts w:ascii="TH SarabunPSK" w:hAnsi="TH SarabunPSK" w:cs="TH SarabunPSK"/>
                <w:sz w:val="24"/>
                <w:szCs w:val="24"/>
                <w:cs/>
              </w:rPr>
              <w:t>เนินงาน</w:t>
            </w:r>
          </w:p>
          <w:p w:rsidR="00BF4B69" w:rsidRPr="00BF4B69" w:rsidRDefault="00BF4B69" w:rsidP="00BF4B6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4B69">
              <w:rPr>
                <w:rFonts w:ascii="TH SarabunPSK" w:hAnsi="TH SarabunPSK" w:cs="TH SarabunPSK"/>
                <w:sz w:val="24"/>
                <w:szCs w:val="24"/>
                <w:cs/>
              </w:rPr>
              <w:t>และลงทุน</w:t>
            </w:r>
          </w:p>
          <w:p w:rsidR="00BF4B69" w:rsidRPr="00BF4B69" w:rsidRDefault="00BF4B69" w:rsidP="00BF4B6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4B69">
              <w:rPr>
                <w:rFonts w:ascii="TH SarabunPSK" w:hAnsi="TH SarabunPSK" w:cs="TH SarabunPSK"/>
                <w:sz w:val="24"/>
                <w:szCs w:val="24"/>
                <w:cs/>
              </w:rPr>
              <w:t>ของ</w:t>
            </w:r>
          </w:p>
          <w:p w:rsidR="003E6DB8" w:rsidRPr="00A642BF" w:rsidRDefault="00BF4B69" w:rsidP="00BF4B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B69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701" w:type="dxa"/>
          </w:tcPr>
          <w:p w:rsidR="003E6DB8" w:rsidRPr="00BF4B69" w:rsidRDefault="00BF4B69" w:rsidP="00BF4B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F4B69">
              <w:rPr>
                <w:rFonts w:ascii="TH SarabunPSK" w:hAnsi="TH SarabunPSK" w:cs="TH SarabunPSK"/>
                <w:sz w:val="28"/>
                <w:cs/>
              </w:rPr>
              <w:t>ระบบนิติเวชได้รับการปรับปรุงพัฒนา</w:t>
            </w:r>
          </w:p>
        </w:tc>
        <w:tc>
          <w:tcPr>
            <w:tcW w:w="1984" w:type="dxa"/>
          </w:tcPr>
          <w:p w:rsidR="00BF4B69" w:rsidRPr="00BF4B69" w:rsidRDefault="00BF4B69" w:rsidP="00BF4B6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F4B69">
              <w:rPr>
                <w:rFonts w:ascii="TH SarabunPSK" w:hAnsi="TH SarabunPSK" w:cs="TH SarabunPSK"/>
                <w:sz w:val="28"/>
                <w:cs/>
              </w:rPr>
              <w:t>๑. จำนวนมาตรการ</w:t>
            </w:r>
          </w:p>
          <w:p w:rsidR="00BF4B69" w:rsidRPr="00BF4B69" w:rsidRDefault="00BF4B69" w:rsidP="00BF4B6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F4B69">
              <w:rPr>
                <w:rFonts w:ascii="TH SarabunPSK" w:hAnsi="TH SarabunPSK" w:cs="TH SarabunPSK"/>
                <w:sz w:val="28"/>
                <w:cs/>
              </w:rPr>
              <w:t>ปรับปรุงพัฒนาระบบ</w:t>
            </w:r>
          </w:p>
          <w:p w:rsidR="00BF4B69" w:rsidRPr="00BF4B69" w:rsidRDefault="00BF4B69" w:rsidP="00BF4B6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F4B69">
              <w:rPr>
                <w:rFonts w:ascii="TH SarabunPSK" w:hAnsi="TH SarabunPSK" w:cs="TH SarabunPSK"/>
                <w:sz w:val="28"/>
                <w:cs/>
              </w:rPr>
              <w:t>นิติเวช ตามแผนฯ ที่</w:t>
            </w:r>
          </w:p>
          <w:p w:rsidR="00BF4B69" w:rsidRPr="00BF4B69" w:rsidRDefault="00BF4B69" w:rsidP="00BF4B6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F4B69">
              <w:rPr>
                <w:rFonts w:ascii="TH SarabunPSK" w:hAnsi="TH SarabunPSK" w:cs="TH SarabunPSK"/>
                <w:sz w:val="28"/>
                <w:cs/>
              </w:rPr>
              <w:t>ได้รับการปรับปรุง</w:t>
            </w:r>
          </w:p>
          <w:p w:rsidR="00BF4B69" w:rsidRPr="00BF4B69" w:rsidRDefault="00BF4B69" w:rsidP="00BF4B6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F4B69">
              <w:rPr>
                <w:rFonts w:ascii="TH SarabunPSK" w:hAnsi="TH SarabunPSK" w:cs="TH SarabunPSK"/>
                <w:sz w:val="28"/>
                <w:cs/>
              </w:rPr>
              <w:t>พัฒนาแล้วเสร็จ</w:t>
            </w:r>
          </w:p>
          <w:p w:rsidR="00BF4B69" w:rsidRPr="00BF4B69" w:rsidRDefault="00BF4B69" w:rsidP="00BF4B6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F4B69">
              <w:rPr>
                <w:rFonts w:ascii="TH SarabunPSK" w:hAnsi="TH SarabunPSK" w:cs="TH SarabunPSK"/>
                <w:sz w:val="28"/>
                <w:cs/>
              </w:rPr>
              <w:t>๒. จำนวนหน่วยงานฯที่นำมาตรการฯ ไป</w:t>
            </w:r>
          </w:p>
          <w:p w:rsidR="003E6DB8" w:rsidRPr="00BF4B69" w:rsidRDefault="00BF4B69" w:rsidP="00BF4B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F4B69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</w:p>
        </w:tc>
      </w:tr>
      <w:tr w:rsidR="003E6DB8" w:rsidRPr="00A642BF" w:rsidTr="00BF4B69">
        <w:trPr>
          <w:trHeight w:val="874"/>
        </w:trPr>
        <w:tc>
          <w:tcPr>
            <w:tcW w:w="3577" w:type="dxa"/>
          </w:tcPr>
          <w:p w:rsidR="003E6DB8" w:rsidRPr="00DB55B4" w:rsidRDefault="00BF4B69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การฝึกอบรมพนักงานสอบสว</w:t>
            </w:r>
            <w:r w:rsidR="003E6DB8"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นเพื่อพัฒนาองค์ความรู้ทางนิติวิทยาศาสตร์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2216D8D" wp14:editId="0774B8A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253365</wp:posOffset>
                      </wp:positionV>
                      <wp:extent cx="643890" cy="0"/>
                      <wp:effectExtent l="57150" t="76200" r="22860" b="15240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03CDEE" id="ลูกศรเชื่อมต่อแบบตรง 48" o:spid="_x0000_s1026" type="#_x0000_t32" style="position:absolute;margin-left:-4.85pt;margin-top:19.95pt;width:50.7pt;height:0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4721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ตช.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 และ ยธ.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BF4B69">
        <w:tc>
          <w:tcPr>
            <w:tcW w:w="3577" w:type="dxa"/>
          </w:tcPr>
          <w:p w:rsidR="003E6DB8" w:rsidRPr="00C208A4" w:rsidRDefault="003E6DB8" w:rsidP="00C208A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การพัฒนามาตรฐานงานและปรับปรุงการให้บริการด้านนิติวิทยาศาสตร์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DBBC73" wp14:editId="3FD957F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236855</wp:posOffset>
                      </wp:positionV>
                      <wp:extent cx="2830195" cy="0"/>
                      <wp:effectExtent l="57150" t="76200" r="27305" b="15240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96B8DD" id="ลูกศรเชื่อมต่อแบบตรง 46" o:spid="_x0000_s1026" type="#_x0000_t32" style="position:absolute;margin-left:-5.15pt;margin-top:18.65pt;width:222.85pt;height:0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ยธ. และ </w:t>
            </w:r>
            <w:r w:rsidRPr="0074721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ตช.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893CC4">
        <w:trPr>
          <w:trHeight w:val="596"/>
        </w:trPr>
        <w:tc>
          <w:tcPr>
            <w:tcW w:w="16126" w:type="dxa"/>
            <w:gridSpan w:val="26"/>
            <w:vAlign w:val="center"/>
          </w:tcPr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5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กลไกการช่วยเหลือประชาชนเพื่อเข้าถึงกระบวนการยุติธรรม</w:t>
            </w:r>
          </w:p>
        </w:tc>
      </w:tr>
      <w:tr w:rsidR="00A223D3" w:rsidTr="00BF4B69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 w:rsidP="00A223D3">
            <w:pPr>
              <w:pStyle w:val="ListParagraph"/>
              <w:numPr>
                <w:ilvl w:val="0"/>
                <w:numId w:val="19"/>
              </w:numPr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ร่าง พ.ร.บ. แก้ไขเพิ่มเติมประมวลกฎหมายวิธีพิจารณา ความอาญา (ฉบับที่..) พ.ศ. .... </w:t>
            </w:r>
          </w:p>
          <w:p w:rsidR="00A223D3" w:rsidRDefault="00A223D3">
            <w:pPr>
              <w:pStyle w:val="ListParagraph"/>
              <w:ind w:left="567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(การไต่สวนมูลฟ้อง)</w:t>
            </w:r>
          </w:p>
          <w:p w:rsidR="00A223D3" w:rsidRDefault="00A223D3">
            <w:pPr>
              <w:pStyle w:val="ListParagraph"/>
              <w:ind w:left="567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A223D3" w:rsidRDefault="00A223D3">
            <w:pPr>
              <w:pStyle w:val="ListParagraph"/>
              <w:ind w:left="567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00FECC2" wp14:editId="4DFA7C0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148590</wp:posOffset>
                      </wp:positionV>
                      <wp:extent cx="2117725" cy="0"/>
                      <wp:effectExtent l="57150" t="76200" r="15875" b="1524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71BDE" id="ลูกศรเชื่อมต่อแบบตรง 5" o:spid="_x0000_s1026" type="#_x0000_t32" style="position:absolute;margin-left:-4.4pt;margin-top:11.7pt;width:166.7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D3" w:rsidRDefault="00A223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ตช.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อส. ศย. ยธ.. ธน. ปปช. ปปง. 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u w:val="single"/>
                <w:cs/>
              </w:rPr>
              <w:t>สภาทนายฯ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เนติบัณฑิต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23D3" w:rsidTr="00BF4B69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D3" w:rsidRDefault="00A223D3" w:rsidP="00A223D3">
            <w:pPr>
              <w:pStyle w:val="ListParagraph"/>
              <w:numPr>
                <w:ilvl w:val="0"/>
                <w:numId w:val="19"/>
              </w:numPr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ร่าง พ.ร.บ. กองทุนยุติธรรม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(ฉบับที่..) พ.ศ. ....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D752988" wp14:editId="32C70C17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277495</wp:posOffset>
                      </wp:positionV>
                      <wp:extent cx="2117725" cy="0"/>
                      <wp:effectExtent l="57150" t="76200" r="15875" b="15240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E623A" id="ลูกศรเชื่อมต่อแบบตรง 42" o:spid="_x0000_s1026" type="#_x0000_t32" style="position:absolute;margin-left:5pt;margin-top:21.85pt;width:166.7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D3" w:rsidRDefault="00A223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ตช.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อส. ศย. ยธ. ธน. ปปช. ปปง.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23D3" w:rsidTr="00BF4B69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D3" w:rsidRDefault="00A223D3" w:rsidP="00A223D3">
            <w:pPr>
              <w:pStyle w:val="ListParagraph"/>
              <w:numPr>
                <w:ilvl w:val="0"/>
                <w:numId w:val="19"/>
              </w:numPr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สังคมสงเคราะห์ในกระบวนการยุติธรรม พ.ศ. ....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BF4B6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927A55A" wp14:editId="20FF1CC1">
                      <wp:simplePos x="0" y="0"/>
                      <wp:positionH relativeFrom="column">
                        <wp:posOffset>-930910</wp:posOffset>
                      </wp:positionH>
                      <wp:positionV relativeFrom="paragraph">
                        <wp:posOffset>150495</wp:posOffset>
                      </wp:positionV>
                      <wp:extent cx="2117725" cy="0"/>
                      <wp:effectExtent l="57150" t="76200" r="15875" b="1524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72A01" id="ลูกศรเชื่อมต่อแบบตรง 7" o:spid="_x0000_s1026" type="#_x0000_t32" style="position:absolute;margin-left:-73.3pt;margin-top:11.85pt;width:166.7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D3" w:rsidRDefault="00A223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ตช.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อส. ศย. ยธ. ธน. ปปช. ปปง.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3" w:rsidRDefault="00A223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4B69" w:rsidTr="00BF4B69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Pr="00BF4B69" w:rsidRDefault="00BF4B69" w:rsidP="00BF4B69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Pr="00BF4B6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โครงการพัฒนาระบบล่ามในกระบวนการยุติธรรม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noProof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0" w:rsidRDefault="00B865F2">
            <w:pPr>
              <w:jc w:val="center"/>
              <w:rPr>
                <w:rFonts w:ascii="TH SarabunIT๙" w:hAnsi="TH SarabunIT๙" w:cs="TH SarabunIT๙"/>
              </w:rPr>
            </w:pPr>
            <w:r w:rsidRPr="00D852D7">
              <w:rPr>
                <w:rFonts w:ascii="TH SarabunIT๙" w:hAnsi="TH SarabunIT๙" w:cs="TH SarabunIT๙" w:hint="cs"/>
                <w:cs/>
              </w:rPr>
              <w:t>ตช. อส.  ศย. ศป. ธน. ยธ.  พม.</w:t>
            </w:r>
          </w:p>
          <w:p w:rsidR="00161DF0" w:rsidRDefault="00161DF0">
            <w:pPr>
              <w:jc w:val="center"/>
              <w:rPr>
                <w:rFonts w:ascii="TH SarabunIT๙" w:hAnsi="TH SarabunIT๙" w:cs="TH SarabunIT๙"/>
              </w:rPr>
            </w:pPr>
          </w:p>
          <w:p w:rsidR="00BF4B69" w:rsidRPr="00BF4B69" w:rsidRDefault="00B865F2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852D7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Pr="00B865F2" w:rsidRDefault="00BF4B6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bookmarkStart w:id="0" w:name="_GoBack"/>
            <w:bookmarkEnd w:id="0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Default="00BF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2E7E" w:rsidRPr="00A642BF" w:rsidTr="00893CC4">
        <w:trPr>
          <w:trHeight w:val="515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 w:rsidRPr="00102C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พัฒนาระบบการปฏิบัติต่อผู้กระทำผิด</w:t>
            </w:r>
          </w:p>
        </w:tc>
      </w:tr>
      <w:tr w:rsidR="00092E7E" w:rsidRPr="00A642BF" w:rsidTr="00893CC4">
        <w:trPr>
          <w:trHeight w:val="512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การพัฒนามาตรการแทนการควบคุมตัวผู้กระทำผิดทางอาญา</w:t>
            </w:r>
          </w:p>
        </w:tc>
      </w:tr>
      <w:tr w:rsidR="003E6DB8" w:rsidRPr="00A642BF" w:rsidTr="00BF4B69">
        <w:trPr>
          <w:trHeight w:val="1981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พัฒนาเครื่องมือและให้มีหน่วยงานรับผิดชอบในการนำระบบประเมินความเสี่ยงและกำกับดูแลหลังปล่อยตัวชั่วคราวมาใช้แทนการเรียกทรัพย์สินเป็นหลักประกั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CA5781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5FECE49" wp14:editId="4B3CACDF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349250</wp:posOffset>
                      </wp:positionV>
                      <wp:extent cx="2828925" cy="0"/>
                      <wp:effectExtent l="57150" t="76200" r="28575" b="15240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D3480D" id="ลูกศรเชื่อมต่อแบบตรง 88" o:spid="_x0000_s1026" type="#_x0000_t32" style="position:absolute;margin-left:-6.15pt;margin-top:27.5pt;width:222.75pt;height:0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ศย. </w:t>
            </w:r>
            <w:r w:rsidRPr="0074721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ตช.</w:t>
            </w:r>
            <w:r w:rsidRPr="00C63324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อส.  ยธ. </w:t>
            </w:r>
            <w:r w:rsidRPr="00E901FC">
              <w:rPr>
                <w:rFonts w:ascii="TH SarabunPSK" w:hAnsi="TH SarabunPSK" w:cs="TH SarabunPSK"/>
                <w:sz w:val="28"/>
                <w:cs/>
              </w:rPr>
              <w:t>ธน.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43" w:rsidRPr="00A642BF" w:rsidTr="00893CC4">
        <w:trPr>
          <w:trHeight w:val="600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การขับเคลื่อนกระบวนการยุติธรรมด้วยดิจิทัล</w:t>
            </w:r>
          </w:p>
        </w:tc>
      </w:tr>
      <w:tr w:rsidR="000A1F43" w:rsidRPr="00A642BF" w:rsidTr="00893CC4">
        <w:trPr>
          <w:trHeight w:val="566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การพัฒนาระบบดิจิทัลมาสนับสนุนการปฏิบัติงาน</w:t>
            </w:r>
          </w:p>
        </w:tc>
      </w:tr>
      <w:tr w:rsidR="003E6DB8" w:rsidRPr="00A642BF" w:rsidTr="00BF4B69">
        <w:trPr>
          <w:trHeight w:val="1740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โครงการพัฒนาระบบแอพลิเคชันบน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Smart devices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1C7A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1C0C5A5" wp14:editId="0B6B3498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491226</wp:posOffset>
                      </wp:positionV>
                      <wp:extent cx="2828925" cy="0"/>
                      <wp:effectExtent l="57150" t="76200" r="28575" b="152400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DFF924" id="ลูกศรเชื่อมต่อแบบตรง 100" o:spid="_x0000_s1026" type="#_x0000_t32" style="position:absolute;margin-left:6.3pt;margin-top:38.7pt;width:222.75pt;height:0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ยธ. ปปส. </w:t>
            </w:r>
            <w:r w:rsidRPr="0074721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 xml:space="preserve">ตช. </w:t>
            </w:r>
            <w:r>
              <w:rPr>
                <w:rFonts w:ascii="TH SarabunPSK" w:hAnsi="TH SarabunPSK" w:cs="TH SarabunPSK"/>
                <w:sz w:val="28"/>
                <w:cs/>
              </w:rPr>
              <w:t>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ศร. ธน.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ปปส. ปปช.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901FC">
              <w:rPr>
                <w:rFonts w:ascii="TH SarabunPSK" w:hAnsi="TH SarabunPSK" w:cs="TH SarabunPSK"/>
                <w:sz w:val="28"/>
                <w:cs/>
              </w:rPr>
              <w:t xml:space="preserve">ปปง. </w:t>
            </w:r>
          </w:p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01FC">
              <w:rPr>
                <w:rFonts w:ascii="TH SarabunPSK" w:hAnsi="TH SarabunPSK" w:cs="TH SarabunPSK"/>
                <w:sz w:val="28"/>
                <w:cs/>
              </w:rPr>
              <w:t>สภาทนายฯ</w:t>
            </w:r>
          </w:p>
        </w:tc>
        <w:tc>
          <w:tcPr>
            <w:tcW w:w="1134" w:type="dxa"/>
          </w:tcPr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953" w:rsidRDefault="00CA7953" w:rsidP="004D7B2B">
      <w:pPr>
        <w:spacing w:after="0" w:line="240" w:lineRule="auto"/>
      </w:pPr>
      <w:r>
        <w:separator/>
      </w:r>
    </w:p>
  </w:endnote>
  <w:endnote w:type="continuationSeparator" w:id="0">
    <w:p w:rsidR="00CA7953" w:rsidRDefault="00CA7953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953" w:rsidRDefault="00CA7953" w:rsidP="004D7B2B">
      <w:pPr>
        <w:spacing w:after="0" w:line="240" w:lineRule="auto"/>
      </w:pPr>
      <w:r>
        <w:separator/>
      </w:r>
    </w:p>
  </w:footnote>
  <w:footnote w:type="continuationSeparator" w:id="0">
    <w:p w:rsidR="00CA7953" w:rsidRDefault="00CA7953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161DF0" w:rsidRPr="00161DF0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6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97013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E7216"/>
    <w:multiLevelType w:val="hybridMultilevel"/>
    <w:tmpl w:val="BB68053E"/>
    <w:lvl w:ilvl="0" w:tplc="A216CDD4">
      <w:start w:val="1"/>
      <w:numFmt w:val="thaiNumbers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405DD"/>
    <w:multiLevelType w:val="hybridMultilevel"/>
    <w:tmpl w:val="57EA3C98"/>
    <w:lvl w:ilvl="0" w:tplc="C4269DEA">
      <w:start w:val="1"/>
      <w:numFmt w:val="thaiNumbers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17"/>
  </w:num>
  <w:num w:numId="9">
    <w:abstractNumId w:val="3"/>
  </w:num>
  <w:num w:numId="10">
    <w:abstractNumId w:val="8"/>
  </w:num>
  <w:num w:numId="11">
    <w:abstractNumId w:val="13"/>
  </w:num>
  <w:num w:numId="12">
    <w:abstractNumId w:val="1"/>
  </w:num>
  <w:num w:numId="13">
    <w:abstractNumId w:val="18"/>
  </w:num>
  <w:num w:numId="14">
    <w:abstractNumId w:val="4"/>
  </w:num>
  <w:num w:numId="15">
    <w:abstractNumId w:val="2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5A5F"/>
    <w:rsid w:val="00026DE9"/>
    <w:rsid w:val="00092E7E"/>
    <w:rsid w:val="000A1F43"/>
    <w:rsid w:val="000A3CDB"/>
    <w:rsid w:val="000A53B6"/>
    <w:rsid w:val="000C1656"/>
    <w:rsid w:val="00102CEB"/>
    <w:rsid w:val="00104019"/>
    <w:rsid w:val="0011597C"/>
    <w:rsid w:val="00120546"/>
    <w:rsid w:val="00161DF0"/>
    <w:rsid w:val="001A3FFC"/>
    <w:rsid w:val="001A6942"/>
    <w:rsid w:val="001C7A53"/>
    <w:rsid w:val="001D3092"/>
    <w:rsid w:val="0027693A"/>
    <w:rsid w:val="0028199C"/>
    <w:rsid w:val="002B31F0"/>
    <w:rsid w:val="003261E1"/>
    <w:rsid w:val="0033525D"/>
    <w:rsid w:val="00373298"/>
    <w:rsid w:val="00391FC3"/>
    <w:rsid w:val="003C396C"/>
    <w:rsid w:val="003E6DB8"/>
    <w:rsid w:val="00445919"/>
    <w:rsid w:val="00472DE4"/>
    <w:rsid w:val="004D7B2B"/>
    <w:rsid w:val="005A7333"/>
    <w:rsid w:val="005B3012"/>
    <w:rsid w:val="00644A91"/>
    <w:rsid w:val="006D63EB"/>
    <w:rsid w:val="00742861"/>
    <w:rsid w:val="00743BC7"/>
    <w:rsid w:val="00747218"/>
    <w:rsid w:val="00766003"/>
    <w:rsid w:val="007876AE"/>
    <w:rsid w:val="007C6D1F"/>
    <w:rsid w:val="00856066"/>
    <w:rsid w:val="00881301"/>
    <w:rsid w:val="00893CC4"/>
    <w:rsid w:val="008F5862"/>
    <w:rsid w:val="008F5DFA"/>
    <w:rsid w:val="0095121A"/>
    <w:rsid w:val="00A07B13"/>
    <w:rsid w:val="00A16451"/>
    <w:rsid w:val="00A223D3"/>
    <w:rsid w:val="00A521A3"/>
    <w:rsid w:val="00A56060"/>
    <w:rsid w:val="00A579B0"/>
    <w:rsid w:val="00A642BF"/>
    <w:rsid w:val="00AC5A12"/>
    <w:rsid w:val="00AF353B"/>
    <w:rsid w:val="00B166B5"/>
    <w:rsid w:val="00B473C3"/>
    <w:rsid w:val="00B81108"/>
    <w:rsid w:val="00B865F2"/>
    <w:rsid w:val="00BB23CA"/>
    <w:rsid w:val="00BB595C"/>
    <w:rsid w:val="00BC1601"/>
    <w:rsid w:val="00BC7414"/>
    <w:rsid w:val="00BF4174"/>
    <w:rsid w:val="00BF4B69"/>
    <w:rsid w:val="00C208A4"/>
    <w:rsid w:val="00C63324"/>
    <w:rsid w:val="00C94FCB"/>
    <w:rsid w:val="00CA5781"/>
    <w:rsid w:val="00CA7953"/>
    <w:rsid w:val="00D77518"/>
    <w:rsid w:val="00DB55B4"/>
    <w:rsid w:val="00DE23F5"/>
    <w:rsid w:val="00E01D6E"/>
    <w:rsid w:val="00E20243"/>
    <w:rsid w:val="00E31E43"/>
    <w:rsid w:val="00E337BC"/>
    <w:rsid w:val="00E428DE"/>
    <w:rsid w:val="00E8506E"/>
    <w:rsid w:val="00E901FC"/>
    <w:rsid w:val="00EB2450"/>
    <w:rsid w:val="00F03095"/>
    <w:rsid w:val="00F60292"/>
    <w:rsid w:val="00F7187F"/>
    <w:rsid w:val="00F97C7E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CB7BBB-BADD-4A2C-BB64-76CF90C9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6660-2C5B-40D7-8B9D-0D7555CD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682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17</cp:revision>
  <cp:lastPrinted>2018-06-01T04:41:00Z</cp:lastPrinted>
  <dcterms:created xsi:type="dcterms:W3CDTF">2018-06-01T07:07:00Z</dcterms:created>
  <dcterms:modified xsi:type="dcterms:W3CDTF">2018-06-06T03:09:00Z</dcterms:modified>
</cp:coreProperties>
</file>